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0" w:rsidRDefault="00BC42E0" w:rsidP="00D40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На вопросы отвечает главный правовой инспектор </w:t>
      </w:r>
      <w:proofErr w:type="gramStart"/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труда Витебской областной организации Белорусского профессионального союза работников образования</w:t>
      </w:r>
      <w:proofErr w:type="gramEnd"/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и науки Татьяна Ященко</w:t>
      </w:r>
    </w:p>
    <w:p w:rsidR="00BC42E0" w:rsidRDefault="00BC42E0" w:rsidP="00D40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bookmarkStart w:id="0" w:name="_GoBack"/>
      <w:bookmarkEnd w:id="0"/>
    </w:p>
    <w:p w:rsidR="00BC42E0" w:rsidRDefault="00BC42E0" w:rsidP="00D40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BC42E0" w:rsidRDefault="00BC42E0" w:rsidP="00D40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D4028A" w:rsidRDefault="00D4028A" w:rsidP="00D40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D4028A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Воспитываю ребенка-инвалида в возрасте до 18 лет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и работаю на 0,5 ставки</w:t>
      </w:r>
      <w:r w:rsidRPr="00D4028A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. Хотела взять дополнительный свободный от работы день, но директор мне отказал, сославшись на мою неполную занятость. Прав ли он?</w:t>
      </w:r>
    </w:p>
    <w:p w:rsidR="002F7B18" w:rsidRPr="00D4028A" w:rsidRDefault="002F7B18" w:rsidP="00D40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Наталья, </w:t>
      </w:r>
      <w:r w:rsidR="005438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Дубровно</w:t>
      </w:r>
    </w:p>
    <w:p w:rsidR="00D4028A" w:rsidRPr="00D4028A" w:rsidRDefault="00D4028A" w:rsidP="00D40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3C2CE6" w:rsidRDefault="003C2CE6" w:rsidP="00D40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Нет, не прав.</w:t>
      </w:r>
    </w:p>
    <w:p w:rsidR="00D4028A" w:rsidRDefault="00D4028A" w:rsidP="00D402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F970B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</w:t>
      </w:r>
      <w:r w:rsidR="003E5DF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редоставление</w:t>
      </w:r>
      <w:r w:rsidRPr="00F970B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дополнительного свободного от работы дня </w:t>
      </w:r>
      <w:r w:rsidR="003E5DF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установлено 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стать</w:t>
      </w:r>
      <w:r w:rsidR="005438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й </w:t>
      </w:r>
      <w:r w:rsidRPr="00F970B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265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</w:t>
      </w:r>
      <w:r w:rsidRPr="00F970B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Трудо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вого кодекса Республики</w:t>
      </w:r>
      <w:r w:rsidRPr="00F970B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Беларусь. </w:t>
      </w:r>
    </w:p>
    <w:p w:rsidR="006C4692" w:rsidRDefault="003E5DF6" w:rsidP="000B35B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B35B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Работники (м</w:t>
      </w:r>
      <w:r w:rsidRPr="000B35B3">
        <w:rPr>
          <w:rFonts w:ascii="Times New Roman" w:hAnsi="Times New Roman" w:cs="Times New Roman"/>
          <w:sz w:val="30"/>
          <w:szCs w:val="30"/>
        </w:rPr>
        <w:t>ать (мачеха) или отец (отчим), опекун (попечитель), воспитывающие ребенка-инвалида в возрасте до 18 лет имеют право на ежемесячный и еженедельный дополнительный свободный от работы день.</w:t>
      </w:r>
      <w:proofErr w:type="gramEnd"/>
      <w:r w:rsidRPr="000B35B3">
        <w:rPr>
          <w:rFonts w:ascii="Times New Roman" w:hAnsi="Times New Roman" w:cs="Times New Roman"/>
          <w:sz w:val="30"/>
          <w:szCs w:val="30"/>
        </w:rPr>
        <w:t xml:space="preserve"> Порядок </w:t>
      </w:r>
      <w:r w:rsidR="006C4692">
        <w:rPr>
          <w:rFonts w:ascii="Times New Roman" w:hAnsi="Times New Roman" w:cs="Times New Roman"/>
          <w:sz w:val="30"/>
          <w:szCs w:val="30"/>
        </w:rPr>
        <w:t xml:space="preserve">и условия </w:t>
      </w:r>
      <w:r w:rsidRPr="000B35B3">
        <w:rPr>
          <w:rFonts w:ascii="Times New Roman" w:hAnsi="Times New Roman" w:cs="Times New Roman"/>
          <w:sz w:val="30"/>
          <w:szCs w:val="30"/>
        </w:rPr>
        <w:t xml:space="preserve">их </w:t>
      </w:r>
      <w:r w:rsidR="006C4692">
        <w:rPr>
          <w:rFonts w:ascii="Times New Roman" w:hAnsi="Times New Roman" w:cs="Times New Roman"/>
          <w:sz w:val="30"/>
          <w:szCs w:val="30"/>
        </w:rPr>
        <w:t>предоставления регулирую</w:t>
      </w:r>
      <w:r w:rsidRPr="000B35B3">
        <w:rPr>
          <w:rFonts w:ascii="Times New Roman" w:hAnsi="Times New Roman" w:cs="Times New Roman"/>
          <w:sz w:val="30"/>
          <w:szCs w:val="30"/>
        </w:rPr>
        <w:t xml:space="preserve">тся соответствующими инструкциями: </w:t>
      </w:r>
      <w:r w:rsidR="000B35B3" w:rsidRPr="000B35B3">
        <w:rPr>
          <w:rFonts w:ascii="Times New Roman" w:hAnsi="Times New Roman" w:cs="Times New Roman"/>
          <w:sz w:val="30"/>
          <w:szCs w:val="30"/>
        </w:rPr>
        <w:t>Инструкци</w:t>
      </w:r>
      <w:r w:rsidR="000B35B3">
        <w:rPr>
          <w:rFonts w:ascii="Times New Roman" w:hAnsi="Times New Roman" w:cs="Times New Roman"/>
          <w:sz w:val="30"/>
          <w:szCs w:val="30"/>
        </w:rPr>
        <w:t>ей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 о порядке и условиях предоставления одного дополнительного свободного </w:t>
      </w:r>
      <w:proofErr w:type="gramStart"/>
      <w:r w:rsidR="000B35B3" w:rsidRPr="000B35B3">
        <w:rPr>
          <w:rFonts w:ascii="Times New Roman" w:hAnsi="Times New Roman" w:cs="Times New Roman"/>
          <w:sz w:val="30"/>
          <w:szCs w:val="30"/>
        </w:rPr>
        <w:t>от работы дня в месяц с оплатой в размере среднего заработка за счет</w:t>
      </w:r>
      <w:proofErr w:type="gramEnd"/>
      <w:r w:rsidR="000B35B3" w:rsidRPr="000B35B3">
        <w:rPr>
          <w:rFonts w:ascii="Times New Roman" w:hAnsi="Times New Roman" w:cs="Times New Roman"/>
          <w:sz w:val="30"/>
          <w:szCs w:val="30"/>
        </w:rPr>
        <w:t xml:space="preserve"> средств государственного социального страхования </w:t>
      </w:r>
      <w:r w:rsidR="000B35B3">
        <w:rPr>
          <w:rFonts w:ascii="Times New Roman" w:hAnsi="Times New Roman" w:cs="Times New Roman"/>
          <w:sz w:val="30"/>
          <w:szCs w:val="30"/>
        </w:rPr>
        <w:t>и Инструкцией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 о порядке и условиях предоставления одного дополнительного свободного от работы дня в неделю с оплатой в размере среднего заработка или сокращения продолжительности работы (смены) на один час с сохранением заработной платы.</w:t>
      </w:r>
      <w:r w:rsidR="000B35B3">
        <w:rPr>
          <w:rFonts w:ascii="Times New Roman" w:hAnsi="Times New Roman" w:cs="Times New Roman"/>
          <w:sz w:val="30"/>
          <w:szCs w:val="30"/>
        </w:rPr>
        <w:t xml:space="preserve"> Указанные инструкции </w:t>
      </w:r>
      <w:r w:rsidR="000B35B3" w:rsidRPr="000B35B3">
        <w:rPr>
          <w:rFonts w:ascii="Times New Roman" w:hAnsi="Times New Roman" w:cs="Times New Roman"/>
          <w:sz w:val="30"/>
          <w:szCs w:val="30"/>
        </w:rPr>
        <w:t>утверждены</w:t>
      </w:r>
      <w:r w:rsidR="000B35B3">
        <w:rPr>
          <w:rFonts w:ascii="Times New Roman" w:hAnsi="Times New Roman" w:cs="Times New Roman"/>
          <w:sz w:val="30"/>
          <w:szCs w:val="30"/>
        </w:rPr>
        <w:t xml:space="preserve"> </w:t>
      </w:r>
      <w:r w:rsidR="000B35B3" w:rsidRPr="000B35B3">
        <w:rPr>
          <w:rFonts w:ascii="Times New Roman" w:hAnsi="Times New Roman" w:cs="Times New Roman"/>
          <w:sz w:val="30"/>
          <w:szCs w:val="30"/>
        </w:rPr>
        <w:t>постановлени</w:t>
      </w:r>
      <w:r w:rsidR="000B35B3">
        <w:rPr>
          <w:rFonts w:ascii="Times New Roman" w:hAnsi="Times New Roman" w:cs="Times New Roman"/>
          <w:sz w:val="30"/>
          <w:szCs w:val="30"/>
        </w:rPr>
        <w:t>ем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 Мин</w:t>
      </w:r>
      <w:r w:rsidR="000B35B3">
        <w:rPr>
          <w:rFonts w:ascii="Times New Roman" w:hAnsi="Times New Roman" w:cs="Times New Roman"/>
          <w:sz w:val="30"/>
          <w:szCs w:val="30"/>
        </w:rPr>
        <w:t xml:space="preserve">истерства </w:t>
      </w:r>
      <w:r w:rsidR="000B35B3" w:rsidRPr="000B35B3">
        <w:rPr>
          <w:rFonts w:ascii="Times New Roman" w:hAnsi="Times New Roman" w:cs="Times New Roman"/>
          <w:sz w:val="30"/>
          <w:szCs w:val="30"/>
        </w:rPr>
        <w:t>труда и соц</w:t>
      </w:r>
      <w:r w:rsidR="000B35B3">
        <w:rPr>
          <w:rFonts w:ascii="Times New Roman" w:hAnsi="Times New Roman" w:cs="Times New Roman"/>
          <w:sz w:val="30"/>
          <w:szCs w:val="30"/>
        </w:rPr>
        <w:t xml:space="preserve">иальной 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защиты </w:t>
      </w:r>
      <w:r w:rsidR="000B35B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от </w:t>
      </w:r>
      <w:r w:rsidR="000B35B3">
        <w:rPr>
          <w:rFonts w:ascii="Times New Roman" w:hAnsi="Times New Roman" w:cs="Times New Roman"/>
          <w:sz w:val="30"/>
          <w:szCs w:val="30"/>
        </w:rPr>
        <w:t>11</w:t>
      </w:r>
      <w:r w:rsidR="000B35B3" w:rsidRPr="000B35B3">
        <w:rPr>
          <w:rFonts w:ascii="Times New Roman" w:hAnsi="Times New Roman" w:cs="Times New Roman"/>
          <w:sz w:val="30"/>
          <w:szCs w:val="30"/>
        </w:rPr>
        <w:t>.06.20</w:t>
      </w:r>
      <w:r w:rsidR="000B35B3">
        <w:rPr>
          <w:rFonts w:ascii="Times New Roman" w:hAnsi="Times New Roman" w:cs="Times New Roman"/>
          <w:sz w:val="30"/>
          <w:szCs w:val="30"/>
        </w:rPr>
        <w:t>14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 N 3</w:t>
      </w:r>
      <w:r w:rsidR="000B35B3">
        <w:rPr>
          <w:rFonts w:ascii="Times New Roman" w:hAnsi="Times New Roman" w:cs="Times New Roman"/>
          <w:sz w:val="30"/>
          <w:szCs w:val="30"/>
        </w:rPr>
        <w:t xml:space="preserve">4 (в редакции </w:t>
      </w:r>
      <w:r w:rsidR="000B35B3" w:rsidRPr="000B35B3">
        <w:rPr>
          <w:rFonts w:ascii="Times New Roman" w:hAnsi="Times New Roman" w:cs="Times New Roman"/>
          <w:sz w:val="30"/>
          <w:szCs w:val="30"/>
        </w:rPr>
        <w:t>постановлени</w:t>
      </w:r>
      <w:r w:rsidR="000B35B3">
        <w:rPr>
          <w:rFonts w:ascii="Times New Roman" w:hAnsi="Times New Roman" w:cs="Times New Roman"/>
          <w:sz w:val="30"/>
          <w:szCs w:val="30"/>
        </w:rPr>
        <w:t>й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 Мин</w:t>
      </w:r>
      <w:r w:rsidR="000B35B3">
        <w:rPr>
          <w:rFonts w:ascii="Times New Roman" w:hAnsi="Times New Roman" w:cs="Times New Roman"/>
          <w:sz w:val="30"/>
          <w:szCs w:val="30"/>
        </w:rPr>
        <w:t xml:space="preserve">истерства </w:t>
      </w:r>
      <w:r w:rsidR="000B35B3" w:rsidRPr="000B35B3">
        <w:rPr>
          <w:rFonts w:ascii="Times New Roman" w:hAnsi="Times New Roman" w:cs="Times New Roman"/>
          <w:sz w:val="30"/>
          <w:szCs w:val="30"/>
        </w:rPr>
        <w:t>труда и соц</w:t>
      </w:r>
      <w:r w:rsidR="000B35B3">
        <w:rPr>
          <w:rFonts w:ascii="Times New Roman" w:hAnsi="Times New Roman" w:cs="Times New Roman"/>
          <w:sz w:val="30"/>
          <w:szCs w:val="30"/>
        </w:rPr>
        <w:t xml:space="preserve">иальной 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защиты </w:t>
      </w:r>
      <w:r w:rsidR="000B35B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от </w:t>
      </w:r>
      <w:r w:rsidR="000B35B3">
        <w:rPr>
          <w:rFonts w:ascii="Times New Roman" w:hAnsi="Times New Roman" w:cs="Times New Roman"/>
          <w:sz w:val="30"/>
          <w:szCs w:val="30"/>
        </w:rPr>
        <w:t>10</w:t>
      </w:r>
      <w:r w:rsidR="000B35B3" w:rsidRPr="000B35B3">
        <w:rPr>
          <w:rFonts w:ascii="Times New Roman" w:hAnsi="Times New Roman" w:cs="Times New Roman"/>
          <w:sz w:val="30"/>
          <w:szCs w:val="30"/>
        </w:rPr>
        <w:t>.</w:t>
      </w:r>
      <w:r w:rsidR="000B35B3">
        <w:rPr>
          <w:rFonts w:ascii="Times New Roman" w:hAnsi="Times New Roman" w:cs="Times New Roman"/>
          <w:sz w:val="30"/>
          <w:szCs w:val="30"/>
        </w:rPr>
        <w:t>11</w:t>
      </w:r>
      <w:r w:rsidR="000B35B3" w:rsidRPr="000B35B3">
        <w:rPr>
          <w:rFonts w:ascii="Times New Roman" w:hAnsi="Times New Roman" w:cs="Times New Roman"/>
          <w:sz w:val="30"/>
          <w:szCs w:val="30"/>
        </w:rPr>
        <w:t>.20</w:t>
      </w:r>
      <w:r w:rsidR="000B35B3">
        <w:rPr>
          <w:rFonts w:ascii="Times New Roman" w:hAnsi="Times New Roman" w:cs="Times New Roman"/>
          <w:sz w:val="30"/>
          <w:szCs w:val="30"/>
        </w:rPr>
        <w:t>23</w:t>
      </w:r>
      <w:r w:rsidR="000B35B3" w:rsidRPr="000B35B3">
        <w:rPr>
          <w:rFonts w:ascii="Times New Roman" w:hAnsi="Times New Roman" w:cs="Times New Roman"/>
          <w:sz w:val="30"/>
          <w:szCs w:val="30"/>
        </w:rPr>
        <w:t xml:space="preserve"> N </w:t>
      </w:r>
      <w:r w:rsidR="000B35B3">
        <w:rPr>
          <w:rFonts w:ascii="Times New Roman" w:hAnsi="Times New Roman" w:cs="Times New Roman"/>
          <w:sz w:val="30"/>
          <w:szCs w:val="30"/>
        </w:rPr>
        <w:t>42, от 12.07.2024 № 51).</w:t>
      </w:r>
    </w:p>
    <w:p w:rsidR="00BE2B60" w:rsidRDefault="006C4692" w:rsidP="001F69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r w:rsidR="00BE2B60">
        <w:rPr>
          <w:rFonts w:ascii="Times New Roman" w:hAnsi="Times New Roman" w:cs="Times New Roman"/>
          <w:sz w:val="30"/>
          <w:szCs w:val="30"/>
        </w:rPr>
        <w:t xml:space="preserve">для предоставления </w:t>
      </w:r>
      <w:r w:rsidRPr="000B35B3">
        <w:rPr>
          <w:rFonts w:ascii="Times New Roman" w:hAnsi="Times New Roman" w:cs="Times New Roman"/>
          <w:sz w:val="30"/>
          <w:szCs w:val="30"/>
        </w:rPr>
        <w:t>дополнительн</w:t>
      </w:r>
      <w:r w:rsidR="003C2CE6">
        <w:rPr>
          <w:rFonts w:ascii="Times New Roman" w:hAnsi="Times New Roman" w:cs="Times New Roman"/>
          <w:sz w:val="30"/>
          <w:szCs w:val="30"/>
        </w:rPr>
        <w:t>ого</w:t>
      </w:r>
      <w:r w:rsidRPr="000B35B3">
        <w:rPr>
          <w:rFonts w:ascii="Times New Roman" w:hAnsi="Times New Roman" w:cs="Times New Roman"/>
          <w:sz w:val="30"/>
          <w:szCs w:val="30"/>
        </w:rPr>
        <w:t xml:space="preserve"> свободн</w:t>
      </w:r>
      <w:r w:rsidR="003C2CE6">
        <w:rPr>
          <w:rFonts w:ascii="Times New Roman" w:hAnsi="Times New Roman" w:cs="Times New Roman"/>
          <w:sz w:val="30"/>
          <w:szCs w:val="30"/>
        </w:rPr>
        <w:t>ого</w:t>
      </w:r>
      <w:r w:rsidRPr="000B35B3">
        <w:rPr>
          <w:rFonts w:ascii="Times New Roman" w:hAnsi="Times New Roman" w:cs="Times New Roman"/>
          <w:sz w:val="30"/>
          <w:szCs w:val="30"/>
        </w:rPr>
        <w:t xml:space="preserve"> от работы д</w:t>
      </w:r>
      <w:r w:rsidR="003C2CE6">
        <w:rPr>
          <w:rFonts w:ascii="Times New Roman" w:hAnsi="Times New Roman" w:cs="Times New Roman"/>
          <w:sz w:val="30"/>
          <w:szCs w:val="30"/>
        </w:rPr>
        <w:t>ня в неделю или сокращения</w:t>
      </w:r>
      <w:r w:rsidRPr="000B35B3">
        <w:rPr>
          <w:rFonts w:ascii="Times New Roman" w:hAnsi="Times New Roman" w:cs="Times New Roman"/>
          <w:sz w:val="30"/>
          <w:szCs w:val="30"/>
        </w:rPr>
        <w:t xml:space="preserve"> продолжительности работы (смены) на один час</w:t>
      </w:r>
      <w:r w:rsidR="003C2CE6">
        <w:rPr>
          <w:rFonts w:ascii="Times New Roman" w:hAnsi="Times New Roman" w:cs="Times New Roman"/>
          <w:sz w:val="30"/>
          <w:szCs w:val="30"/>
        </w:rPr>
        <w:t xml:space="preserve"> действительно нет оснований, по</w:t>
      </w:r>
      <w:r w:rsidR="00BE2B60">
        <w:rPr>
          <w:rFonts w:ascii="Times New Roman" w:hAnsi="Times New Roman" w:cs="Times New Roman"/>
          <w:sz w:val="30"/>
          <w:szCs w:val="30"/>
        </w:rPr>
        <w:t>скольку Вы работаете на условиях неполного рабочего времени, а для предоставления ежемесячного</w:t>
      </w:r>
      <w:r w:rsidR="00BE2B60" w:rsidRPr="00BE2B60">
        <w:rPr>
          <w:rFonts w:ascii="Times New Roman" w:hAnsi="Times New Roman" w:cs="Times New Roman"/>
          <w:sz w:val="30"/>
          <w:szCs w:val="30"/>
        </w:rPr>
        <w:t xml:space="preserve"> </w:t>
      </w:r>
      <w:r w:rsidR="00BE2B60" w:rsidRPr="000B35B3">
        <w:rPr>
          <w:rFonts w:ascii="Times New Roman" w:hAnsi="Times New Roman" w:cs="Times New Roman"/>
          <w:sz w:val="30"/>
          <w:szCs w:val="30"/>
        </w:rPr>
        <w:t>свободн</w:t>
      </w:r>
      <w:r w:rsidR="00BE2B60">
        <w:rPr>
          <w:rFonts w:ascii="Times New Roman" w:hAnsi="Times New Roman" w:cs="Times New Roman"/>
          <w:sz w:val="30"/>
          <w:szCs w:val="30"/>
        </w:rPr>
        <w:t>ого</w:t>
      </w:r>
      <w:r w:rsidR="00BE2B60" w:rsidRPr="000B35B3">
        <w:rPr>
          <w:rFonts w:ascii="Times New Roman" w:hAnsi="Times New Roman" w:cs="Times New Roman"/>
          <w:sz w:val="30"/>
          <w:szCs w:val="30"/>
        </w:rPr>
        <w:t xml:space="preserve"> от работы д</w:t>
      </w:r>
      <w:r w:rsidR="00BE2B60">
        <w:rPr>
          <w:rFonts w:ascii="Times New Roman" w:hAnsi="Times New Roman" w:cs="Times New Roman"/>
          <w:sz w:val="30"/>
          <w:szCs w:val="30"/>
        </w:rPr>
        <w:t xml:space="preserve">ня основания имеются. </w:t>
      </w:r>
    </w:p>
    <w:p w:rsidR="00BE2B60" w:rsidRPr="00BE2B60" w:rsidRDefault="00BE2B60" w:rsidP="00BE2B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E2B60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BE2B60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пункту 2 Инструкции</w:t>
      </w:r>
      <w:r w:rsidRPr="00BE2B60">
        <w:rPr>
          <w:rFonts w:ascii="Times New Roman" w:hAnsi="Times New Roman" w:cs="Times New Roman"/>
          <w:sz w:val="30"/>
          <w:szCs w:val="30"/>
        </w:rPr>
        <w:t xml:space="preserve"> порядке и условиях предоставления одного дополнительного свободного от работы дня в месяц с оплатой в размере среднего заработка за счет средств государственного социального страхования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BE2B60">
        <w:rPr>
          <w:rFonts w:ascii="Times New Roman" w:hAnsi="Times New Roman" w:cs="Times New Roman"/>
          <w:sz w:val="30"/>
          <w:szCs w:val="30"/>
        </w:rPr>
        <w:t xml:space="preserve">вободный день в месяц предоставляется работнику по основному месту работы ежемесячно в выбранный им по </w:t>
      </w:r>
      <w:r w:rsidRPr="00BE2B60">
        <w:rPr>
          <w:rFonts w:ascii="Times New Roman" w:hAnsi="Times New Roman" w:cs="Times New Roman"/>
          <w:sz w:val="30"/>
          <w:szCs w:val="30"/>
        </w:rPr>
        <w:lastRenderedPageBreak/>
        <w:t>согласованию с нанимателем день месяца независимо от того, работает он на условиях нормальной продолжительности рабочего времени или</w:t>
      </w:r>
      <w:proofErr w:type="gramEnd"/>
      <w:r w:rsidRPr="00BE2B60">
        <w:rPr>
          <w:rFonts w:ascii="Times New Roman" w:hAnsi="Times New Roman" w:cs="Times New Roman"/>
          <w:sz w:val="30"/>
          <w:szCs w:val="30"/>
        </w:rPr>
        <w:t xml:space="preserve"> неполного рабочего времени.</w:t>
      </w:r>
    </w:p>
    <w:p w:rsidR="00735DD9" w:rsidRDefault="00BE2B60" w:rsidP="00735DD9">
      <w:pPr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F970B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Вам необходимо написать заявление </w:t>
      </w:r>
      <w:r w:rsidR="00940A60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с указанием выбранного одного дня в месяц и согласовать его с руководителем.</w:t>
      </w:r>
    </w:p>
    <w:p w:rsidR="00735DD9" w:rsidRDefault="00735DD9" w:rsidP="000927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Через полгода после рождения ребенка я была вынуждена выйти на работу. С ребенком сидит бабушка. Могу ли я «разбить» свой рабочий день на части для того, чтобы кормить ребенка?</w:t>
      </w:r>
    </w:p>
    <w:p w:rsidR="00735DD9" w:rsidRDefault="00735DD9" w:rsidP="00542F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Ольга, Витебск</w:t>
      </w:r>
    </w:p>
    <w:p w:rsidR="00A12054" w:rsidRDefault="00735DD9" w:rsidP="00A1205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Да, можете. Статьей 267 </w:t>
      </w:r>
      <w:r w:rsidRPr="00F970B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Трудо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вого кодекса Республики</w:t>
      </w:r>
      <w:r w:rsidRPr="00F970B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Беларусь предусмотрено предоставление женщинам, имеющим детей в возрасте до полутора лет</w:t>
      </w:r>
      <w:r w:rsidR="00A1205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, </w:t>
      </w:r>
      <w:r w:rsidR="00A12054" w:rsidRPr="00A1205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кроме обычного обеденного перерыва (т.е. </w:t>
      </w:r>
      <w:r w:rsidRPr="00A12054">
        <w:rPr>
          <w:rFonts w:ascii="Times New Roman" w:hAnsi="Times New Roman" w:cs="Times New Roman"/>
          <w:sz w:val="30"/>
          <w:szCs w:val="30"/>
        </w:rPr>
        <w:t>общего перерыва для отдыха и питания</w:t>
      </w:r>
      <w:r w:rsidR="00A12054">
        <w:rPr>
          <w:rFonts w:ascii="Times New Roman" w:hAnsi="Times New Roman" w:cs="Times New Roman"/>
          <w:sz w:val="30"/>
          <w:szCs w:val="30"/>
        </w:rPr>
        <w:t>) дополнительных перерывов</w:t>
      </w:r>
      <w:r w:rsidRPr="00A12054">
        <w:rPr>
          <w:rFonts w:ascii="Times New Roman" w:hAnsi="Times New Roman" w:cs="Times New Roman"/>
          <w:sz w:val="30"/>
          <w:szCs w:val="30"/>
        </w:rPr>
        <w:t xml:space="preserve"> для кормления ребенка.</w:t>
      </w:r>
      <w:r w:rsidR="00A12054">
        <w:rPr>
          <w:rFonts w:ascii="Times New Roman" w:hAnsi="Times New Roman" w:cs="Times New Roman"/>
          <w:sz w:val="30"/>
          <w:szCs w:val="30"/>
        </w:rPr>
        <w:t xml:space="preserve"> Но есть определенные условия их предоставления: их продолжительность – не менее 30 минут каждый и периодичность – каждые три часа (не реже). Если в семье воспитываются двое и более детей в возрасте до полутора лет, то продолжительность такого перерыва составляет не менее часа.</w:t>
      </w:r>
    </w:p>
    <w:p w:rsidR="00735DD9" w:rsidRPr="00A12054" w:rsidRDefault="00A12054" w:rsidP="00A1205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предоставления </w:t>
      </w:r>
      <w:r w:rsidR="00C17AC0">
        <w:rPr>
          <w:rFonts w:ascii="Times New Roman" w:hAnsi="Times New Roman" w:cs="Times New Roman"/>
          <w:sz w:val="30"/>
          <w:szCs w:val="30"/>
        </w:rPr>
        <w:t xml:space="preserve">перерывов </w:t>
      </w:r>
      <w:r>
        <w:rPr>
          <w:rFonts w:ascii="Times New Roman" w:hAnsi="Times New Roman" w:cs="Times New Roman"/>
          <w:sz w:val="30"/>
          <w:szCs w:val="30"/>
        </w:rPr>
        <w:t>необход</w:t>
      </w:r>
      <w:r w:rsidR="00C17AC0">
        <w:rPr>
          <w:rFonts w:ascii="Times New Roman" w:hAnsi="Times New Roman" w:cs="Times New Roman"/>
          <w:sz w:val="30"/>
          <w:szCs w:val="30"/>
        </w:rPr>
        <w:t>имо отразить в заявлении, с указанием того, в какое время они Вам необходимы: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17AC0">
        <w:rPr>
          <w:rFonts w:ascii="Times New Roman" w:hAnsi="Times New Roman" w:cs="Times New Roman"/>
          <w:sz w:val="30"/>
          <w:szCs w:val="30"/>
        </w:rPr>
        <w:t xml:space="preserve">они </w:t>
      </w:r>
      <w:r w:rsidR="00735DD9" w:rsidRPr="00A12054">
        <w:rPr>
          <w:rFonts w:ascii="Times New Roman" w:hAnsi="Times New Roman" w:cs="Times New Roman"/>
          <w:sz w:val="30"/>
          <w:szCs w:val="30"/>
        </w:rPr>
        <w:t>могут быть присоединены к перерыву для отдыха и питания либо в суммированном виде перенесены как на начало, так и на конец рабочего дня (рабочей смены) с соответствующим его (ее) сокращением.</w:t>
      </w:r>
    </w:p>
    <w:p w:rsidR="00735DD9" w:rsidRPr="00A12054" w:rsidRDefault="00C17AC0" w:rsidP="00A1205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главное: п</w:t>
      </w:r>
      <w:r w:rsidR="00735DD9" w:rsidRPr="00A12054">
        <w:rPr>
          <w:rFonts w:ascii="Times New Roman" w:hAnsi="Times New Roman" w:cs="Times New Roman"/>
          <w:sz w:val="30"/>
          <w:szCs w:val="30"/>
        </w:rPr>
        <w:t>ерерывы для кормления ребенка включаются в рабочее время и оплачиваются по среднему заработку.</w:t>
      </w:r>
    </w:p>
    <w:p w:rsidR="00E157F2" w:rsidRDefault="00E157F2" w:rsidP="00542F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0B2526" w:rsidRDefault="000B2526" w:rsidP="00542F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E157F2" w:rsidRDefault="00092710" w:rsidP="00542F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Одна воспитываю ребенка, сыну 10 лет. Руководитель направляет меня в командировку на 2 дня. Ребенка не с кем оставить. Могу ли я отказаться от командировки?</w:t>
      </w:r>
    </w:p>
    <w:p w:rsidR="00092710" w:rsidRDefault="00092710" w:rsidP="00542F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Мария, Новополоцк</w:t>
      </w:r>
    </w:p>
    <w:p w:rsidR="00FF6B3B" w:rsidRDefault="00092710" w:rsidP="00FF6B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Да, можете. Женщины</w:t>
      </w:r>
      <w:r w:rsidR="00FF6B3B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, </w:t>
      </w:r>
      <w:r w:rsidR="00FF6B3B" w:rsidRPr="00FF6B3B">
        <w:rPr>
          <w:rFonts w:ascii="Times New Roman" w:hAnsi="Times New Roman" w:cs="Times New Roman"/>
          <w:sz w:val="30"/>
          <w:szCs w:val="30"/>
        </w:rPr>
        <w:t>имеющие детей в возрасте до четырнадцати лет (дет</w:t>
      </w:r>
      <w:r w:rsidR="000B2526">
        <w:rPr>
          <w:rFonts w:ascii="Times New Roman" w:hAnsi="Times New Roman" w:cs="Times New Roman"/>
          <w:sz w:val="30"/>
          <w:szCs w:val="30"/>
        </w:rPr>
        <w:t xml:space="preserve">ей-инвалидов – </w:t>
      </w:r>
      <w:r w:rsidR="00FF6B3B" w:rsidRPr="00FF6B3B">
        <w:rPr>
          <w:rFonts w:ascii="Times New Roman" w:hAnsi="Times New Roman" w:cs="Times New Roman"/>
          <w:sz w:val="30"/>
          <w:szCs w:val="30"/>
        </w:rPr>
        <w:t xml:space="preserve">до восемнадцати лет), могут </w:t>
      </w:r>
      <w:r w:rsidR="00FF6B3B">
        <w:rPr>
          <w:rFonts w:ascii="Times New Roman" w:hAnsi="Times New Roman" w:cs="Times New Roman"/>
          <w:sz w:val="30"/>
          <w:szCs w:val="30"/>
        </w:rPr>
        <w:t>быть направлены</w:t>
      </w:r>
      <w:r w:rsidR="000B2526">
        <w:rPr>
          <w:rFonts w:ascii="Times New Roman" w:hAnsi="Times New Roman" w:cs="Times New Roman"/>
          <w:sz w:val="30"/>
          <w:szCs w:val="30"/>
        </w:rPr>
        <w:t xml:space="preserve"> в служебную командировку, равно как и </w:t>
      </w:r>
      <w:r w:rsidR="00FF6B3B" w:rsidRPr="00FF6B3B">
        <w:rPr>
          <w:rFonts w:ascii="Times New Roman" w:hAnsi="Times New Roman" w:cs="Times New Roman"/>
          <w:sz w:val="30"/>
          <w:szCs w:val="30"/>
        </w:rPr>
        <w:t>привлекаться к сверхурочным работам, работе в государственные праздники и праздничные дни</w:t>
      </w:r>
      <w:r w:rsidR="000B2526">
        <w:rPr>
          <w:rFonts w:ascii="Times New Roman" w:hAnsi="Times New Roman" w:cs="Times New Roman"/>
          <w:sz w:val="30"/>
          <w:szCs w:val="30"/>
        </w:rPr>
        <w:t xml:space="preserve">, </w:t>
      </w:r>
      <w:r w:rsidR="000B2526">
        <w:rPr>
          <w:rFonts w:ascii="Times New Roman" w:hAnsi="Times New Roman" w:cs="Times New Roman"/>
          <w:sz w:val="30"/>
          <w:szCs w:val="30"/>
        </w:rPr>
        <w:lastRenderedPageBreak/>
        <w:t>установленные и объявленные в порядке, предусмотренном законодательством, нерабочими</w:t>
      </w:r>
      <w:r w:rsidR="00FF6B3B" w:rsidRPr="00FF6B3B">
        <w:rPr>
          <w:rFonts w:ascii="Times New Roman" w:hAnsi="Times New Roman" w:cs="Times New Roman"/>
          <w:sz w:val="30"/>
          <w:szCs w:val="30"/>
        </w:rPr>
        <w:t xml:space="preserve">, работе в ночное время, выходные дни </w:t>
      </w:r>
      <w:r w:rsidR="000B2526">
        <w:rPr>
          <w:rFonts w:ascii="Times New Roman" w:hAnsi="Times New Roman" w:cs="Times New Roman"/>
          <w:sz w:val="30"/>
          <w:szCs w:val="30"/>
        </w:rPr>
        <w:t xml:space="preserve">– </w:t>
      </w:r>
      <w:r w:rsidR="00FF6B3B" w:rsidRPr="00FF6B3B">
        <w:rPr>
          <w:rFonts w:ascii="Times New Roman" w:hAnsi="Times New Roman" w:cs="Times New Roman"/>
          <w:sz w:val="30"/>
          <w:szCs w:val="30"/>
        </w:rPr>
        <w:t>только с письменного согласия.</w:t>
      </w:r>
      <w:r w:rsidR="000B2526">
        <w:rPr>
          <w:rFonts w:ascii="Times New Roman" w:hAnsi="Times New Roman" w:cs="Times New Roman"/>
          <w:sz w:val="30"/>
          <w:szCs w:val="30"/>
        </w:rPr>
        <w:t xml:space="preserve"> Такое ограничение предусмотрено частью второй статьи</w:t>
      </w:r>
      <w:r w:rsidR="000B2526" w:rsidRPr="00FF6B3B">
        <w:rPr>
          <w:rFonts w:ascii="Times New Roman" w:hAnsi="Times New Roman" w:cs="Times New Roman"/>
          <w:sz w:val="30"/>
          <w:szCs w:val="30"/>
        </w:rPr>
        <w:t xml:space="preserve"> </w:t>
      </w:r>
      <w:r w:rsidR="000B2526">
        <w:rPr>
          <w:rFonts w:ascii="Times New Roman" w:hAnsi="Times New Roman" w:cs="Times New Roman"/>
          <w:sz w:val="30"/>
          <w:szCs w:val="30"/>
        </w:rPr>
        <w:t xml:space="preserve">263 </w:t>
      </w:r>
      <w:r w:rsidR="000B2526" w:rsidRPr="00F970B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Трудо</w:t>
      </w:r>
      <w:r w:rsidR="000B2526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вого кодекса Республики</w:t>
      </w:r>
      <w:r w:rsidR="000B2526" w:rsidRPr="00F970B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="000B252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Беларусь.</w:t>
      </w:r>
    </w:p>
    <w:p w:rsidR="000B2526" w:rsidRDefault="000B2526" w:rsidP="00FF6B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0B2526" w:rsidRDefault="005C1E03" w:rsidP="00FF6B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У меня </w:t>
      </w:r>
      <w:r w:rsidR="000B2526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родился ребенок. 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Трудовой отпуск я уже использовал. Могу ли я взять отпуск за свой </w:t>
      </w:r>
      <w:proofErr w:type="gramStart"/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счет</w:t>
      </w:r>
      <w:proofErr w:type="gramEnd"/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продолжительности?</w:t>
      </w:r>
    </w:p>
    <w:p w:rsidR="005C1E03" w:rsidRDefault="005C1E03" w:rsidP="00FF6B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Вадим, Витебск</w:t>
      </w:r>
    </w:p>
    <w:p w:rsidR="00B45A5F" w:rsidRDefault="00B45A5F" w:rsidP="00B45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Да, можете. </w:t>
      </w:r>
    </w:p>
    <w:p w:rsidR="00B45A5F" w:rsidRDefault="00B45A5F" w:rsidP="00B45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Наниматель обязан при рождении ребенка </w:t>
      </w:r>
      <w:r w:rsidR="00661E54">
        <w:rPr>
          <w:rFonts w:ascii="Times New Roman" w:hAnsi="Times New Roman" w:cs="Times New Roman"/>
          <w:sz w:val="30"/>
          <w:szCs w:val="30"/>
        </w:rPr>
        <w:t xml:space="preserve">(в течение шести месяцев </w:t>
      </w:r>
      <w:proofErr w:type="gramStart"/>
      <w:r w:rsidR="00661E54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="00661E54">
        <w:rPr>
          <w:rFonts w:ascii="Times New Roman" w:hAnsi="Times New Roman" w:cs="Times New Roman"/>
          <w:sz w:val="30"/>
          <w:szCs w:val="30"/>
        </w:rPr>
        <w:t xml:space="preserve"> его рождения) </w:t>
      </w:r>
      <w:r>
        <w:rPr>
          <w:rFonts w:ascii="Times New Roman" w:hAnsi="Times New Roman" w:cs="Times New Roman"/>
          <w:sz w:val="30"/>
          <w:szCs w:val="30"/>
        </w:rPr>
        <w:t xml:space="preserve">предоставить по желанию отца (отчима) </w:t>
      </w:r>
      <w:r w:rsidRPr="00155419">
        <w:rPr>
          <w:rFonts w:ascii="Times New Roman" w:hAnsi="Times New Roman" w:cs="Times New Roman"/>
          <w:sz w:val="30"/>
          <w:szCs w:val="30"/>
        </w:rPr>
        <w:t>ребенка отпуск без сохранения заработной платы</w:t>
      </w:r>
      <w:r>
        <w:rPr>
          <w:rFonts w:ascii="Times New Roman" w:hAnsi="Times New Roman" w:cs="Times New Roman"/>
          <w:sz w:val="30"/>
          <w:szCs w:val="30"/>
        </w:rPr>
        <w:t xml:space="preserve"> продолжительностью не более 14 календарных дней. Важное условие его предоставления установлено частью первой </w:t>
      </w:r>
      <w:r w:rsidRPr="005C1E03">
        <w:rPr>
          <w:rFonts w:ascii="Times New Roman" w:hAnsi="Times New Roman" w:cs="Times New Roman"/>
          <w:sz w:val="30"/>
          <w:szCs w:val="30"/>
        </w:rPr>
        <w:t>стать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C1E03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86</w:t>
      </w:r>
      <w:r w:rsidRPr="005C1E03">
        <w:rPr>
          <w:rFonts w:ascii="Times New Roman" w:hAnsi="Times New Roman" w:cs="Times New Roman"/>
          <w:sz w:val="30"/>
          <w:szCs w:val="30"/>
        </w:rPr>
        <w:t xml:space="preserve"> </w:t>
      </w:r>
      <w:r w:rsidRPr="005C1E03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Трудового кодекса Республики</w:t>
      </w:r>
      <w:r w:rsidRPr="005C1E0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Беларус</w:t>
      </w:r>
      <w:r>
        <w:rPr>
          <w:rFonts w:ascii="Times New Roman" w:hAnsi="Times New Roman" w:cs="Times New Roman"/>
          <w:sz w:val="30"/>
          <w:szCs w:val="30"/>
        </w:rPr>
        <w:t xml:space="preserve">ь: воспитание ребенка в семье. </w:t>
      </w:r>
    </w:p>
    <w:p w:rsidR="00B45A5F" w:rsidRDefault="00B45A5F" w:rsidP="00B45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Pr="00155419">
        <w:rPr>
          <w:rFonts w:ascii="Times New Roman" w:hAnsi="Times New Roman" w:cs="Times New Roman"/>
          <w:sz w:val="30"/>
          <w:szCs w:val="30"/>
        </w:rPr>
        <w:t>коллективным договором, нанимателем</w:t>
      </w:r>
      <w:r>
        <w:rPr>
          <w:rFonts w:ascii="Times New Roman" w:hAnsi="Times New Roman" w:cs="Times New Roman"/>
          <w:sz w:val="30"/>
          <w:szCs w:val="30"/>
        </w:rPr>
        <w:t xml:space="preserve"> может быть предусмотрена и</w:t>
      </w:r>
      <w:r w:rsidRPr="00155419">
        <w:rPr>
          <w:rFonts w:ascii="Times New Roman" w:hAnsi="Times New Roman" w:cs="Times New Roman"/>
          <w:sz w:val="30"/>
          <w:szCs w:val="30"/>
        </w:rPr>
        <w:t>ная продолжительность и</w:t>
      </w:r>
      <w:r>
        <w:rPr>
          <w:rFonts w:ascii="Times New Roman" w:hAnsi="Times New Roman" w:cs="Times New Roman"/>
          <w:sz w:val="30"/>
          <w:szCs w:val="30"/>
        </w:rPr>
        <w:t xml:space="preserve"> (или) оплата такого отпуска.</w:t>
      </w:r>
    </w:p>
    <w:p w:rsidR="00B45A5F" w:rsidRDefault="00B45A5F" w:rsidP="00CC7BDA">
      <w:pPr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Отпуск предоставляется единовременно, на основании письменного заявления работника.</w:t>
      </w:r>
    </w:p>
    <w:p w:rsidR="00432660" w:rsidRDefault="00B45A5F" w:rsidP="004326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Кроме того, в</w:t>
      </w:r>
      <w:r w:rsidR="00432660" w:rsidRPr="005C1E0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соответствии с частью второй </w:t>
      </w:r>
      <w:r w:rsidR="00432660" w:rsidRPr="005C1E03">
        <w:rPr>
          <w:rFonts w:ascii="Times New Roman" w:hAnsi="Times New Roman" w:cs="Times New Roman"/>
          <w:sz w:val="30"/>
          <w:szCs w:val="30"/>
        </w:rPr>
        <w:t xml:space="preserve">статьи 190 </w:t>
      </w:r>
      <w:r w:rsidR="00432660" w:rsidRPr="005C1E03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Трудового кодекса Республики</w:t>
      </w:r>
      <w:r w:rsidR="00432660" w:rsidRPr="005C1E0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 Беларусь </w:t>
      </w:r>
      <w:r w:rsidR="00432660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</w:t>
      </w:r>
      <w:r w:rsidR="005C1E03">
        <w:rPr>
          <w:rFonts w:ascii="Times New Roman" w:hAnsi="Times New Roman" w:cs="Times New Roman"/>
          <w:sz w:val="30"/>
          <w:szCs w:val="30"/>
        </w:rPr>
        <w:t>ри рождении ребенка</w:t>
      </w:r>
      <w:r w:rsidR="005C1E03" w:rsidRPr="005C1E03">
        <w:rPr>
          <w:rFonts w:ascii="Times New Roman" w:hAnsi="Times New Roman" w:cs="Times New Roman"/>
          <w:sz w:val="30"/>
          <w:szCs w:val="30"/>
        </w:rPr>
        <w:t xml:space="preserve"> </w:t>
      </w:r>
      <w:r w:rsidR="00432660">
        <w:rPr>
          <w:rFonts w:ascii="Times New Roman" w:hAnsi="Times New Roman" w:cs="Times New Roman"/>
          <w:sz w:val="30"/>
          <w:szCs w:val="30"/>
        </w:rPr>
        <w:t xml:space="preserve">работнику может быть предоставлен социальный отпуск по семейно-бытовым причинам продолжительностью не более трех календарных дней, </w:t>
      </w:r>
      <w:r w:rsidR="00432660" w:rsidRPr="005C1E03">
        <w:rPr>
          <w:rFonts w:ascii="Times New Roman" w:hAnsi="Times New Roman" w:cs="Times New Roman"/>
          <w:sz w:val="30"/>
          <w:szCs w:val="30"/>
        </w:rPr>
        <w:t>с сохранением за ним среднего заработка в порядке и на условиях, предусмотренных коллективным договором, иными локальными правовыми актами, нанимателем.</w:t>
      </w:r>
    </w:p>
    <w:p w:rsidR="00241651" w:rsidRPr="00241651" w:rsidRDefault="00241651" w:rsidP="0024165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А также на основании 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части</w:t>
      </w:r>
      <w:r w:rsidRPr="005C1E03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первой этой же </w:t>
      </w:r>
      <w:r w:rsidRPr="005C1E03">
        <w:rPr>
          <w:rFonts w:ascii="Times New Roman" w:hAnsi="Times New Roman" w:cs="Times New Roman"/>
          <w:sz w:val="30"/>
          <w:szCs w:val="30"/>
        </w:rPr>
        <w:t>статьи</w:t>
      </w:r>
      <w:r>
        <w:rPr>
          <w:rFonts w:ascii="Times New Roman" w:hAnsi="Times New Roman" w:cs="Times New Roman"/>
          <w:sz w:val="30"/>
          <w:szCs w:val="30"/>
        </w:rPr>
        <w:t xml:space="preserve"> работнику, </w:t>
      </w:r>
      <w:r w:rsidRPr="00241651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его </w:t>
      </w:r>
      <w:r w:rsidRPr="00241651">
        <w:rPr>
          <w:rFonts w:ascii="Times New Roman" w:hAnsi="Times New Roman" w:cs="Times New Roman"/>
          <w:sz w:val="30"/>
          <w:szCs w:val="30"/>
        </w:rPr>
        <w:t>письменному заявлению</w:t>
      </w:r>
      <w:r>
        <w:rPr>
          <w:rFonts w:ascii="Times New Roman" w:hAnsi="Times New Roman" w:cs="Times New Roman"/>
          <w:sz w:val="30"/>
          <w:szCs w:val="30"/>
        </w:rPr>
        <w:t>, с указанием уважительности причины,</w:t>
      </w:r>
      <w:r w:rsidRPr="00241651">
        <w:rPr>
          <w:rFonts w:ascii="Times New Roman" w:hAnsi="Times New Roman" w:cs="Times New Roman"/>
          <w:sz w:val="30"/>
          <w:szCs w:val="30"/>
        </w:rPr>
        <w:t xml:space="preserve"> в течение календарного года может быть предоставлен отпуск без сохранения заработной платы </w:t>
      </w:r>
      <w:r>
        <w:rPr>
          <w:rFonts w:ascii="Times New Roman" w:hAnsi="Times New Roman" w:cs="Times New Roman"/>
          <w:sz w:val="30"/>
          <w:szCs w:val="30"/>
        </w:rPr>
        <w:t>до</w:t>
      </w:r>
      <w:r w:rsidR="00CC7BDA">
        <w:rPr>
          <w:rFonts w:ascii="Times New Roman" w:hAnsi="Times New Roman" w:cs="Times New Roman"/>
          <w:sz w:val="30"/>
          <w:szCs w:val="30"/>
        </w:rPr>
        <w:t xml:space="preserve"> 30 календарных дней, </w:t>
      </w:r>
      <w:r>
        <w:rPr>
          <w:rFonts w:ascii="Times New Roman" w:hAnsi="Times New Roman" w:cs="Times New Roman"/>
          <w:sz w:val="30"/>
          <w:szCs w:val="30"/>
        </w:rPr>
        <w:t>если</w:t>
      </w:r>
      <w:r w:rsidRPr="00241651">
        <w:rPr>
          <w:rFonts w:ascii="Times New Roman" w:hAnsi="Times New Roman" w:cs="Times New Roman"/>
          <w:sz w:val="30"/>
          <w:szCs w:val="30"/>
        </w:rPr>
        <w:t xml:space="preserve"> большая продолжительность </w:t>
      </w:r>
      <w:r>
        <w:rPr>
          <w:rFonts w:ascii="Times New Roman" w:hAnsi="Times New Roman" w:cs="Times New Roman"/>
          <w:sz w:val="30"/>
          <w:szCs w:val="30"/>
        </w:rPr>
        <w:t xml:space="preserve">не установлена </w:t>
      </w:r>
      <w:r w:rsidRPr="00241651">
        <w:rPr>
          <w:rFonts w:ascii="Times New Roman" w:hAnsi="Times New Roman" w:cs="Times New Roman"/>
          <w:sz w:val="30"/>
          <w:szCs w:val="30"/>
        </w:rPr>
        <w:t>коллективным договором, иными локальным</w:t>
      </w:r>
      <w:r>
        <w:rPr>
          <w:rFonts w:ascii="Times New Roman" w:hAnsi="Times New Roman" w:cs="Times New Roman"/>
          <w:sz w:val="30"/>
          <w:szCs w:val="30"/>
        </w:rPr>
        <w:t>и правовыми актами, нанимателем</w:t>
      </w:r>
      <w:r w:rsidRPr="00241651">
        <w:rPr>
          <w:rFonts w:ascii="Times New Roman" w:hAnsi="Times New Roman" w:cs="Times New Roman"/>
          <w:sz w:val="30"/>
          <w:szCs w:val="30"/>
        </w:rPr>
        <w:t>, которая суммарно не должна превышать трех календарных месяцев в течение календарного года.</w:t>
      </w:r>
      <w:proofErr w:type="gramEnd"/>
    </w:p>
    <w:p w:rsidR="00B45A5F" w:rsidRDefault="00B45A5F" w:rsidP="004326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5A5F" w:rsidRPr="00155419" w:rsidRDefault="00B45A5F" w:rsidP="004326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19D9" w:rsidRDefault="00B019D9" w:rsidP="00542F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2F7B18" w:rsidRDefault="002F7B18" w:rsidP="00542FF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lastRenderedPageBreak/>
        <w:t>Я отслужил срочную военную службу и вернулся на работу в прежн</w:t>
      </w:r>
      <w:r w:rsidR="00542FFB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юю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="00542FFB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, куда был распределен после университета. Слышал, что вернувшимся после службы на пре</w:t>
      </w:r>
      <w:r w:rsidR="00542FFB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жнюю работу должны делать    какие-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то выплаты. Подска</w:t>
      </w:r>
      <w:r w:rsidR="00542FFB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жите какие</w:t>
      </w: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?</w:t>
      </w:r>
    </w:p>
    <w:p w:rsidR="00542FFB" w:rsidRPr="00D4028A" w:rsidRDefault="00542FFB" w:rsidP="002F7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Алексей, </w:t>
      </w:r>
      <w:r w:rsidR="005438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Орша</w:t>
      </w:r>
    </w:p>
    <w:p w:rsidR="002F7B18" w:rsidRDefault="002F7B18" w:rsidP="002F7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p w:rsidR="00911056" w:rsidRDefault="00542FFB" w:rsidP="0091105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42FFB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Лицам,</w:t>
      </w:r>
      <w:r w:rsidRPr="00542FFB">
        <w:rPr>
          <w:rFonts w:ascii="Times New Roman" w:hAnsi="Times New Roman" w:cs="Times New Roman"/>
          <w:sz w:val="30"/>
          <w:szCs w:val="30"/>
        </w:rPr>
        <w:t xml:space="preserve"> принятым на прежнее место работы</w:t>
      </w:r>
      <w:r w:rsidRPr="00542FFB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</w:t>
      </w:r>
      <w:r w:rsidRPr="00542FFB">
        <w:rPr>
          <w:rFonts w:ascii="Times New Roman" w:hAnsi="Times New Roman" w:cs="Times New Roman"/>
          <w:sz w:val="30"/>
          <w:szCs w:val="30"/>
        </w:rPr>
        <w:t>после про</w:t>
      </w:r>
      <w:r>
        <w:rPr>
          <w:rFonts w:ascii="Times New Roman" w:hAnsi="Times New Roman" w:cs="Times New Roman"/>
          <w:sz w:val="30"/>
          <w:szCs w:val="30"/>
        </w:rPr>
        <w:t>хождения срочной военной службы или</w:t>
      </w:r>
      <w:r w:rsidRPr="00542FFB">
        <w:rPr>
          <w:rFonts w:ascii="Times New Roman" w:hAnsi="Times New Roman" w:cs="Times New Roman"/>
          <w:sz w:val="30"/>
          <w:szCs w:val="30"/>
        </w:rPr>
        <w:t xml:space="preserve"> альтернативной службы</w:t>
      </w:r>
      <w:r>
        <w:rPr>
          <w:rFonts w:ascii="Times New Roman" w:hAnsi="Times New Roman" w:cs="Times New Roman"/>
          <w:sz w:val="30"/>
          <w:szCs w:val="30"/>
        </w:rPr>
        <w:t xml:space="preserve"> должна быть выплачена </w:t>
      </w:r>
      <w:r w:rsidRPr="00542FFB">
        <w:rPr>
          <w:rFonts w:ascii="Times New Roman" w:hAnsi="Times New Roman" w:cs="Times New Roman"/>
          <w:sz w:val="30"/>
          <w:szCs w:val="30"/>
        </w:rPr>
        <w:t>единовременн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542FFB">
        <w:rPr>
          <w:rFonts w:ascii="Times New Roman" w:hAnsi="Times New Roman" w:cs="Times New Roman"/>
          <w:sz w:val="30"/>
          <w:szCs w:val="30"/>
        </w:rPr>
        <w:t xml:space="preserve"> материальн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542FFB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542FFB">
        <w:rPr>
          <w:rFonts w:ascii="Times New Roman" w:hAnsi="Times New Roman" w:cs="Times New Roman"/>
          <w:sz w:val="30"/>
          <w:szCs w:val="30"/>
        </w:rPr>
        <w:t xml:space="preserve"> в размере не менее одн</w:t>
      </w:r>
      <w:r>
        <w:rPr>
          <w:rFonts w:ascii="Times New Roman" w:hAnsi="Times New Roman" w:cs="Times New Roman"/>
          <w:sz w:val="30"/>
          <w:szCs w:val="30"/>
        </w:rPr>
        <w:t>ой минимальной заработной платы</w:t>
      </w:r>
      <w:r w:rsidR="00911056">
        <w:rPr>
          <w:rFonts w:ascii="Times New Roman" w:hAnsi="Times New Roman" w:cs="Times New Roman"/>
          <w:sz w:val="30"/>
          <w:szCs w:val="30"/>
        </w:rPr>
        <w:t xml:space="preserve"> (больший размер может быть установлен коллективным договором)</w:t>
      </w:r>
      <w:r w:rsidR="005438C9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5438C9">
        <w:rPr>
          <w:rFonts w:ascii="Times New Roman" w:hAnsi="Times New Roman" w:cs="Times New Roman"/>
          <w:sz w:val="30"/>
          <w:szCs w:val="30"/>
        </w:rPr>
        <w:t xml:space="preserve"> Такая гарантия установлена пунктом 2 части первой статьи 342</w:t>
      </w:r>
      <w:r w:rsidR="005438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</w:t>
      </w:r>
      <w:r w:rsidR="005438C9" w:rsidRPr="00F970B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Трудо</w:t>
      </w:r>
      <w:r w:rsidR="005438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вого кодекса Республики</w:t>
      </w:r>
      <w:r w:rsidR="005438C9" w:rsidRPr="00F970B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="005438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Беларусь.</w:t>
      </w:r>
    </w:p>
    <w:p w:rsidR="002F7B18" w:rsidRPr="00940A60" w:rsidRDefault="00911056" w:rsidP="00940A6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 1 января 2025 года </w:t>
      </w:r>
      <w:r w:rsidR="005438C9">
        <w:rPr>
          <w:rFonts w:ascii="Times New Roman" w:hAnsi="Times New Roman" w:cs="Times New Roman"/>
          <w:sz w:val="30"/>
          <w:szCs w:val="30"/>
        </w:rPr>
        <w:t xml:space="preserve">размер </w:t>
      </w:r>
      <w:r w:rsidR="005438C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месячной</w:t>
      </w:r>
      <w:r w:rsidR="005438C9" w:rsidRPr="0091105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минимальной заработной платы</w:t>
      </w:r>
      <w:r w:rsidR="005438C9" w:rsidRPr="00911056">
        <w:rPr>
          <w:rFonts w:ascii="Times New Roman" w:hAnsi="Times New Roman" w:cs="Times New Roman"/>
          <w:sz w:val="30"/>
          <w:szCs w:val="30"/>
        </w:rPr>
        <w:t xml:space="preserve"> </w:t>
      </w:r>
      <w:r w:rsidR="005438C9">
        <w:rPr>
          <w:rFonts w:ascii="Times New Roman" w:hAnsi="Times New Roman" w:cs="Times New Roman"/>
          <w:sz w:val="30"/>
          <w:szCs w:val="30"/>
        </w:rPr>
        <w:t>составляет 626 рублей,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38C9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1 января 2025 года постановлением Совета Министров Республики </w:t>
      </w:r>
      <w:r w:rsidRPr="00911056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092710">
        <w:rPr>
          <w:rFonts w:ascii="Times New Roman" w:hAnsi="Times New Roman" w:cs="Times New Roman"/>
          <w:sz w:val="30"/>
          <w:szCs w:val="30"/>
        </w:rPr>
        <w:t xml:space="preserve">от 10.12.2024 № 935 </w:t>
      </w:r>
      <w:r w:rsidRPr="00911056">
        <w:rPr>
          <w:rFonts w:ascii="Times New Roman" w:hAnsi="Times New Roman" w:cs="Times New Roman"/>
          <w:sz w:val="30"/>
          <w:szCs w:val="30"/>
        </w:rPr>
        <w:t xml:space="preserve">определен </w:t>
      </w:r>
      <w:r w:rsidR="005438C9">
        <w:rPr>
          <w:rFonts w:ascii="Times New Roman" w:hAnsi="Times New Roman" w:cs="Times New Roman"/>
          <w:sz w:val="30"/>
          <w:szCs w:val="30"/>
        </w:rPr>
        <w:t xml:space="preserve">ее </w:t>
      </w:r>
      <w:r w:rsidRPr="00911056">
        <w:rPr>
          <w:rFonts w:ascii="Times New Roman" w:hAnsi="Times New Roman" w:cs="Times New Roman"/>
          <w:sz w:val="30"/>
          <w:szCs w:val="30"/>
        </w:rPr>
        <w:t xml:space="preserve">размер </w:t>
      </w:r>
      <w:r w:rsidR="005438C9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726 рублей.</w:t>
      </w:r>
    </w:p>
    <w:sectPr w:rsidR="002F7B18" w:rsidRPr="0094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FA"/>
    <w:rsid w:val="00092710"/>
    <w:rsid w:val="000B2526"/>
    <w:rsid w:val="000B35B3"/>
    <w:rsid w:val="001232EE"/>
    <w:rsid w:val="00155419"/>
    <w:rsid w:val="001F6966"/>
    <w:rsid w:val="00241651"/>
    <w:rsid w:val="002F7B18"/>
    <w:rsid w:val="003379FA"/>
    <w:rsid w:val="003C2CE6"/>
    <w:rsid w:val="003E5DF6"/>
    <w:rsid w:val="00432660"/>
    <w:rsid w:val="00542FFB"/>
    <w:rsid w:val="005438C9"/>
    <w:rsid w:val="005C1E03"/>
    <w:rsid w:val="00661E54"/>
    <w:rsid w:val="006C4692"/>
    <w:rsid w:val="006F432E"/>
    <w:rsid w:val="00735DD9"/>
    <w:rsid w:val="00911056"/>
    <w:rsid w:val="00940A60"/>
    <w:rsid w:val="00974BFB"/>
    <w:rsid w:val="00A12054"/>
    <w:rsid w:val="00A50701"/>
    <w:rsid w:val="00B019D9"/>
    <w:rsid w:val="00B45A5F"/>
    <w:rsid w:val="00B85C16"/>
    <w:rsid w:val="00BC42E0"/>
    <w:rsid w:val="00BE2B60"/>
    <w:rsid w:val="00C17AC0"/>
    <w:rsid w:val="00CC7BDA"/>
    <w:rsid w:val="00D4028A"/>
    <w:rsid w:val="00D76F70"/>
    <w:rsid w:val="00E157F2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911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91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Obkom</dc:creator>
  <cp:keywords/>
  <dc:description/>
  <cp:lastModifiedBy>Obkom</cp:lastModifiedBy>
  <cp:revision>15</cp:revision>
  <dcterms:created xsi:type="dcterms:W3CDTF">2024-12-22T12:39:00Z</dcterms:created>
  <dcterms:modified xsi:type="dcterms:W3CDTF">2024-12-22T16:25:00Z</dcterms:modified>
</cp:coreProperties>
</file>