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82" w:rsidRPr="00654EC1" w:rsidRDefault="00697082" w:rsidP="009F03E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0B3775" w:rsidRPr="00CA168F" w:rsidRDefault="000B3775" w:rsidP="000B3775">
      <w:pPr>
        <w:ind w:left="4956" w:firstLine="708"/>
        <w:rPr>
          <w:rFonts w:ascii="Times New Roman" w:hAnsi="Times New Roman" w:cs="Times New Roman"/>
          <w:sz w:val="32"/>
          <w:szCs w:val="32"/>
        </w:rPr>
      </w:pPr>
      <w:r w:rsidRPr="00CA168F">
        <w:rPr>
          <w:rFonts w:ascii="Times New Roman" w:hAnsi="Times New Roman" w:cs="Times New Roman"/>
          <w:sz w:val="32"/>
          <w:szCs w:val="32"/>
        </w:rPr>
        <w:t>ИНФОРМАЦИЯ</w:t>
      </w:r>
    </w:p>
    <w:p w:rsidR="000B3775" w:rsidRPr="00CA168F" w:rsidRDefault="000B3775" w:rsidP="00CA168F">
      <w:pPr>
        <w:jc w:val="center"/>
        <w:rPr>
          <w:rFonts w:ascii="Times New Roman" w:hAnsi="Times New Roman" w:cs="Times New Roman"/>
        </w:rPr>
      </w:pPr>
      <w:r w:rsidRPr="000B3775">
        <w:rPr>
          <w:rFonts w:ascii="Times New Roman" w:hAnsi="Times New Roman" w:cs="Times New Roman"/>
        </w:rPr>
        <w:t>о жилищных условиях педагогических работников и профессорско-преподавательского состава учреждений образ</w:t>
      </w:r>
      <w:r w:rsidR="00AD1C17">
        <w:rPr>
          <w:rFonts w:ascii="Times New Roman" w:hAnsi="Times New Roman" w:cs="Times New Roman"/>
        </w:rPr>
        <w:t>ования Витебской области за 2024</w:t>
      </w:r>
      <w:r w:rsidRPr="000B3775">
        <w:rPr>
          <w:rFonts w:ascii="Times New Roman" w:hAnsi="Times New Roman" w:cs="Times New Roman"/>
        </w:rPr>
        <w:t xml:space="preserve"> год</w:t>
      </w:r>
    </w:p>
    <w:tbl>
      <w:tblPr>
        <w:tblW w:w="1617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54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567"/>
        <w:gridCol w:w="851"/>
        <w:gridCol w:w="567"/>
        <w:gridCol w:w="709"/>
        <w:gridCol w:w="708"/>
        <w:gridCol w:w="709"/>
        <w:gridCol w:w="709"/>
        <w:gridCol w:w="709"/>
        <w:gridCol w:w="708"/>
        <w:gridCol w:w="709"/>
      </w:tblGrid>
      <w:tr w:rsidR="000B3775" w:rsidRPr="00CA168F" w:rsidTr="00CA168F">
        <w:trPr>
          <w:trHeight w:val="480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proofErr w:type="spell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педработников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Нуждаются 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улучшении 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жилищных 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условий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Из них проживают: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Построено и </w:t>
            </w:r>
            <w:proofErr w:type="spell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</w:t>
            </w:r>
            <w:proofErr w:type="spellEnd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квартир</w:t>
            </w:r>
          </w:p>
          <w:p w:rsidR="000B3775" w:rsidRPr="00CA168F" w:rsidRDefault="00AD1C17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2024</w:t>
            </w:r>
            <w:r w:rsidR="000B3775"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Из них за счет:</w:t>
            </w:r>
          </w:p>
        </w:tc>
      </w:tr>
      <w:tr w:rsidR="000B3775" w:rsidRPr="00CA168F" w:rsidTr="00CA168F">
        <w:trPr>
          <w:trHeight w:val="480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арендов</w:t>
            </w:r>
            <w:proofErr w:type="spellEnd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. жилье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обще-житиях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gramStart"/>
            <w:r w:rsidRPr="00CA168F">
              <w:rPr>
                <w:b/>
                <w:sz w:val="20"/>
                <w:szCs w:val="20"/>
              </w:rPr>
              <w:t>у роди</w:t>
            </w:r>
            <w:proofErr w:type="gramEnd"/>
            <w:r w:rsidRPr="00CA168F">
              <w:rPr>
                <w:b/>
                <w:sz w:val="20"/>
                <w:szCs w:val="20"/>
              </w:rPr>
              <w:t>-</w:t>
            </w:r>
          </w:p>
          <w:p w:rsidR="000B3775" w:rsidRPr="00CA168F" w:rsidRDefault="000B3775" w:rsidP="00A2768A">
            <w:pPr>
              <w:pStyle w:val="a3"/>
              <w:jc w:val="center"/>
              <w:rPr>
                <w:b/>
                <w:sz w:val="20"/>
                <w:szCs w:val="20"/>
              </w:rPr>
            </w:pPr>
            <w:proofErr w:type="spellStart"/>
            <w:r w:rsidRPr="00CA168F">
              <w:rPr>
                <w:b/>
                <w:sz w:val="20"/>
                <w:szCs w:val="20"/>
              </w:rPr>
              <w:t>телей</w:t>
            </w:r>
            <w:proofErr w:type="spellEnd"/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и др.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госкап</w:t>
            </w:r>
            <w:proofErr w:type="spellEnd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вложений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предприят</w:t>
            </w:r>
            <w:proofErr w:type="spellEnd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.,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СПК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кооп</w:t>
            </w:r>
            <w:proofErr w:type="spellEnd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строит.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индивид</w:t>
            </w:r>
            <w:proofErr w:type="gramStart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троит</w:t>
            </w:r>
            <w:proofErr w:type="spellEnd"/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0B3775" w:rsidRPr="00CA168F" w:rsidTr="00CA168F">
        <w:trPr>
          <w:trHeight w:val="655"/>
        </w:trPr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0B3775" w:rsidRPr="00CA168F" w:rsidRDefault="000B3775" w:rsidP="00A2768A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CA16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город/</w:t>
            </w:r>
          </w:p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село</w:t>
            </w:r>
          </w:p>
        </w:tc>
      </w:tr>
      <w:tr w:rsidR="000B3775" w:rsidRPr="00CA168F" w:rsidTr="00CA168F">
        <w:trPr>
          <w:trHeight w:val="48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CA168F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168F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0B3775" w:rsidRPr="00F011A5" w:rsidTr="00BA799A">
        <w:trPr>
          <w:trHeight w:val="96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513BDD" w:rsidRDefault="000B3775" w:rsidP="00CA16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Педработники</w:t>
            </w:r>
            <w:proofErr w:type="spellEnd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proofErr w:type="gramStart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ошкольных</w:t>
            </w:r>
            <w:proofErr w:type="spellEnd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, внешкольных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C420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21867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18703</w:t>
            </w:r>
          </w:p>
          <w:p w:rsidR="00D346D3" w:rsidRPr="004F6D44" w:rsidRDefault="004F6D44" w:rsidP="00A2768A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3164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6B35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6B3560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1025</w:t>
            </w:r>
          </w:p>
          <w:p w:rsidR="00D346D3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820969" w:rsidP="004F6D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F6D44"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183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349</w:t>
            </w:r>
          </w:p>
          <w:p w:rsidR="000B3775" w:rsidRPr="004F6D44" w:rsidRDefault="00C420F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F6D44"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C420F9" w:rsidP="004F6D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F6D44"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C420F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F6D44"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  <w:p w:rsidR="00CE0183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6B3560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  <w:r w:rsidR="006B356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425</w:t>
            </w:r>
          </w:p>
          <w:p w:rsidR="00CE0183" w:rsidRPr="004F6D44" w:rsidRDefault="00C420F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CE0183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9" w:rsidRPr="004F6D44" w:rsidRDefault="0082096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0F9" w:rsidRPr="004F6D44" w:rsidRDefault="00C420F9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183" w:rsidRPr="004F6D44" w:rsidRDefault="00CE0183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CE0183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0B3775" w:rsidRPr="00F011A5" w:rsidTr="00CA168F">
        <w:trPr>
          <w:trHeight w:val="1181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513BDD" w:rsidRDefault="000B3775" w:rsidP="00A2768A">
            <w:pPr>
              <w:ind w:lef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Педработники</w:t>
            </w:r>
            <w:proofErr w:type="spellEnd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профессорско-преподават</w:t>
            </w:r>
            <w:proofErr w:type="spellEnd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. состав ВУЗов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8209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961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BDD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954</w:t>
            </w:r>
          </w:p>
          <w:p w:rsidR="004F6D44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702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BDD" w:rsidRPr="004F6D44" w:rsidRDefault="007022B1" w:rsidP="004F6D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F6D44"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4F6D44" w:rsidRPr="004F6D44" w:rsidRDefault="004F6D44" w:rsidP="004F6D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513BDD" w:rsidP="004F6D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F6D44"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969" w:rsidRPr="004F6D44" w:rsidRDefault="00CD5E98" w:rsidP="004F6D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F6D44"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E98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0B3775" w:rsidRPr="004F6D44" w:rsidRDefault="000B3775" w:rsidP="00CD5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7022B1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:rsidR="004F6D44" w:rsidRPr="004F6D44" w:rsidRDefault="004F6D44" w:rsidP="004F6D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513BDD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513BDD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C251B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C251B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C251B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C251B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C251B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C251B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513BDD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513BDD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  <w:tr w:rsidR="000B3775" w:rsidRPr="007022B1" w:rsidTr="00CA168F">
        <w:trPr>
          <w:trHeight w:val="1080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513BDD" w:rsidRDefault="000B3775" w:rsidP="00A2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3BDD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Преподаватели </w:t>
            </w:r>
          </w:p>
          <w:p w:rsidR="000B3775" w:rsidRPr="00513BDD" w:rsidRDefault="000B3775" w:rsidP="00A276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3BDD">
              <w:rPr>
                <w:rFonts w:ascii="Times New Roman" w:hAnsi="Times New Roman" w:cs="Times New Roman"/>
                <w:sz w:val="20"/>
                <w:szCs w:val="20"/>
              </w:rPr>
              <w:t>ССУЗов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7022B1" w:rsidP="004F6D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F6D44"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513BDD" w:rsidP="004F6D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F6D44"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702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4F6D44" w:rsidP="00CD5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CD5E98" w:rsidP="004F6D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F6D44"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CD5E98" w:rsidP="004F6D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4F6D44"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0B3775" w:rsidP="007022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0B3775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7022B1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7022B1" w:rsidP="00CD5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CD5E98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775" w:rsidRPr="004F6D44" w:rsidRDefault="00CD5E98" w:rsidP="00A27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6D4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9F03ED" w:rsidRDefault="009F03ED" w:rsidP="008725D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F66B3" w:rsidRPr="009F66B3" w:rsidRDefault="009F66B3" w:rsidP="002A2654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EC50FF" w:rsidRDefault="00EC50FF" w:rsidP="008725D9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A2654" w:rsidRDefault="002A2654" w:rsidP="004F6D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4E7237" w:rsidRPr="004F6D44" w:rsidRDefault="003077C4" w:rsidP="004F6D4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4F6D44">
        <w:rPr>
          <w:rFonts w:ascii="Times New Roman" w:hAnsi="Times New Roman" w:cs="Times New Roman"/>
          <w:sz w:val="30"/>
          <w:szCs w:val="30"/>
        </w:rPr>
        <w:lastRenderedPageBreak/>
        <w:t>И</w:t>
      </w:r>
      <w:r w:rsidR="00C86923" w:rsidRPr="004F6D44">
        <w:rPr>
          <w:rFonts w:ascii="Times New Roman" w:hAnsi="Times New Roman" w:cs="Times New Roman"/>
          <w:sz w:val="30"/>
          <w:szCs w:val="30"/>
        </w:rPr>
        <w:t xml:space="preserve">з </w:t>
      </w:r>
      <w:r w:rsidRPr="004F6D44">
        <w:rPr>
          <w:rFonts w:ascii="Times New Roman" w:hAnsi="Times New Roman" w:cs="Times New Roman"/>
          <w:sz w:val="30"/>
          <w:szCs w:val="30"/>
        </w:rPr>
        <w:t>2</w:t>
      </w:r>
      <w:r w:rsidR="004F6D44" w:rsidRPr="004F6D44">
        <w:rPr>
          <w:rFonts w:ascii="Times New Roman" w:hAnsi="Times New Roman" w:cs="Times New Roman"/>
          <w:sz w:val="30"/>
          <w:szCs w:val="30"/>
        </w:rPr>
        <w:t>1867</w:t>
      </w:r>
      <w:r w:rsidR="00D625FC" w:rsidRPr="004F6D44">
        <w:rPr>
          <w:rFonts w:ascii="Times New Roman" w:hAnsi="Times New Roman" w:cs="Times New Roman"/>
          <w:sz w:val="30"/>
          <w:szCs w:val="30"/>
        </w:rPr>
        <w:t xml:space="preserve"> педагогических р</w:t>
      </w:r>
      <w:r w:rsidR="00513BDD" w:rsidRPr="004F6D44">
        <w:rPr>
          <w:rFonts w:ascii="Times New Roman" w:hAnsi="Times New Roman" w:cs="Times New Roman"/>
          <w:sz w:val="30"/>
          <w:szCs w:val="30"/>
        </w:rPr>
        <w:t xml:space="preserve">аботников Витебской области </w:t>
      </w:r>
      <w:r w:rsidRPr="004F6D44">
        <w:rPr>
          <w:rFonts w:ascii="Times New Roman" w:hAnsi="Times New Roman" w:cs="Times New Roman"/>
          <w:sz w:val="30"/>
          <w:szCs w:val="30"/>
        </w:rPr>
        <w:t>1</w:t>
      </w:r>
      <w:r w:rsidR="004F6D44" w:rsidRPr="004F6D44">
        <w:rPr>
          <w:rFonts w:ascii="Times New Roman" w:hAnsi="Times New Roman" w:cs="Times New Roman"/>
          <w:sz w:val="30"/>
          <w:szCs w:val="30"/>
        </w:rPr>
        <w:t>1</w:t>
      </w:r>
      <w:r w:rsidR="003C7487">
        <w:rPr>
          <w:rFonts w:ascii="Times New Roman" w:hAnsi="Times New Roman" w:cs="Times New Roman"/>
          <w:sz w:val="30"/>
          <w:szCs w:val="30"/>
        </w:rPr>
        <w:t>56</w:t>
      </w:r>
      <w:r w:rsidRPr="004F6D44">
        <w:rPr>
          <w:rFonts w:ascii="Times New Roman" w:hAnsi="Times New Roman" w:cs="Times New Roman"/>
          <w:sz w:val="30"/>
          <w:szCs w:val="30"/>
        </w:rPr>
        <w:t xml:space="preserve"> или </w:t>
      </w:r>
      <w:r w:rsidR="004F6D44" w:rsidRPr="004F6D44">
        <w:rPr>
          <w:rFonts w:ascii="Times New Roman" w:hAnsi="Times New Roman" w:cs="Times New Roman"/>
          <w:sz w:val="30"/>
          <w:szCs w:val="30"/>
        </w:rPr>
        <w:t xml:space="preserve">5,3% (за 2023 – </w:t>
      </w:r>
      <w:r w:rsidR="00307013" w:rsidRPr="004F6D44">
        <w:rPr>
          <w:rFonts w:ascii="Times New Roman" w:hAnsi="Times New Roman" w:cs="Times New Roman"/>
          <w:sz w:val="30"/>
          <w:szCs w:val="30"/>
        </w:rPr>
        <w:t>4</w:t>
      </w:r>
      <w:r w:rsidRPr="004F6D44">
        <w:rPr>
          <w:rFonts w:ascii="Times New Roman" w:hAnsi="Times New Roman" w:cs="Times New Roman"/>
          <w:sz w:val="30"/>
          <w:szCs w:val="30"/>
        </w:rPr>
        <w:t>,</w:t>
      </w:r>
      <w:r w:rsidR="00307013" w:rsidRPr="004F6D44">
        <w:rPr>
          <w:rFonts w:ascii="Times New Roman" w:hAnsi="Times New Roman" w:cs="Times New Roman"/>
          <w:sz w:val="30"/>
          <w:szCs w:val="30"/>
        </w:rPr>
        <w:t>8</w:t>
      </w:r>
      <w:r w:rsidR="00D625FC" w:rsidRPr="004F6D44">
        <w:rPr>
          <w:rFonts w:ascii="Times New Roman" w:hAnsi="Times New Roman" w:cs="Times New Roman"/>
          <w:sz w:val="30"/>
          <w:szCs w:val="30"/>
        </w:rPr>
        <w:t>%</w:t>
      </w:r>
      <w:r w:rsidR="004F6D44" w:rsidRPr="004F6D44">
        <w:rPr>
          <w:rFonts w:ascii="Times New Roman" w:hAnsi="Times New Roman" w:cs="Times New Roman"/>
          <w:sz w:val="30"/>
          <w:szCs w:val="30"/>
        </w:rPr>
        <w:t>)</w:t>
      </w:r>
      <w:r w:rsidR="00D625FC" w:rsidRPr="004F6D44">
        <w:rPr>
          <w:rFonts w:ascii="Times New Roman" w:hAnsi="Times New Roman" w:cs="Times New Roman"/>
          <w:sz w:val="30"/>
          <w:szCs w:val="30"/>
        </w:rPr>
        <w:t xml:space="preserve"> нуждаются в улучшении </w:t>
      </w:r>
      <w:r w:rsidR="00513BDD" w:rsidRPr="004F6D44">
        <w:rPr>
          <w:rFonts w:ascii="Times New Roman" w:hAnsi="Times New Roman" w:cs="Times New Roman"/>
          <w:sz w:val="30"/>
          <w:szCs w:val="30"/>
        </w:rPr>
        <w:t xml:space="preserve">жилищных условий, из которых </w:t>
      </w:r>
      <w:r w:rsidRPr="004F6D44">
        <w:rPr>
          <w:rFonts w:ascii="Times New Roman" w:hAnsi="Times New Roman" w:cs="Times New Roman"/>
          <w:sz w:val="30"/>
          <w:szCs w:val="30"/>
        </w:rPr>
        <w:t>1</w:t>
      </w:r>
      <w:r w:rsidR="004F6D44" w:rsidRPr="004F6D44">
        <w:rPr>
          <w:rFonts w:ascii="Times New Roman" w:hAnsi="Times New Roman" w:cs="Times New Roman"/>
          <w:sz w:val="30"/>
          <w:szCs w:val="30"/>
        </w:rPr>
        <w:t>3</w:t>
      </w:r>
      <w:r w:rsidR="00307013" w:rsidRPr="004F6D44">
        <w:rPr>
          <w:rFonts w:ascii="Times New Roman" w:hAnsi="Times New Roman" w:cs="Times New Roman"/>
          <w:sz w:val="30"/>
          <w:szCs w:val="30"/>
        </w:rPr>
        <w:t>6</w:t>
      </w:r>
      <w:r w:rsidR="00886C22" w:rsidRPr="004F6D44">
        <w:rPr>
          <w:rFonts w:ascii="Times New Roman" w:hAnsi="Times New Roman" w:cs="Times New Roman"/>
          <w:sz w:val="30"/>
          <w:szCs w:val="30"/>
        </w:rPr>
        <w:t xml:space="preserve"> проживаю</w:t>
      </w:r>
      <w:r w:rsidR="00D625FC" w:rsidRPr="004F6D44">
        <w:rPr>
          <w:rFonts w:ascii="Times New Roman" w:hAnsi="Times New Roman" w:cs="Times New Roman"/>
          <w:sz w:val="30"/>
          <w:szCs w:val="30"/>
        </w:rPr>
        <w:t>т в сельской местности. В основном педагогические работники, нуждающиеся в улучшении жилищных условий, про</w:t>
      </w:r>
      <w:r w:rsidR="00447E48" w:rsidRPr="004F6D44">
        <w:rPr>
          <w:rFonts w:ascii="Times New Roman" w:hAnsi="Times New Roman" w:cs="Times New Roman"/>
          <w:sz w:val="30"/>
          <w:szCs w:val="30"/>
        </w:rPr>
        <w:t xml:space="preserve">живают </w:t>
      </w:r>
      <w:r w:rsidR="004F6D44" w:rsidRPr="004F6D44">
        <w:rPr>
          <w:rFonts w:ascii="Times New Roman" w:hAnsi="Times New Roman" w:cs="Times New Roman"/>
          <w:sz w:val="30"/>
          <w:szCs w:val="30"/>
        </w:rPr>
        <w:t>с родителями</w:t>
      </w:r>
      <w:r w:rsidR="00447E48" w:rsidRPr="004F6D44">
        <w:rPr>
          <w:rFonts w:ascii="Times New Roman" w:hAnsi="Times New Roman" w:cs="Times New Roman"/>
          <w:sz w:val="30"/>
          <w:szCs w:val="30"/>
        </w:rPr>
        <w:t xml:space="preserve"> </w:t>
      </w:r>
      <w:r w:rsidR="00A777AA" w:rsidRPr="004F6D44">
        <w:rPr>
          <w:rFonts w:ascii="Times New Roman" w:hAnsi="Times New Roman" w:cs="Times New Roman"/>
          <w:sz w:val="30"/>
          <w:szCs w:val="30"/>
        </w:rPr>
        <w:t>(</w:t>
      </w:r>
      <w:r w:rsidRPr="004F6D44">
        <w:rPr>
          <w:rFonts w:ascii="Times New Roman" w:hAnsi="Times New Roman" w:cs="Times New Roman"/>
          <w:sz w:val="30"/>
          <w:szCs w:val="30"/>
        </w:rPr>
        <w:t>4</w:t>
      </w:r>
      <w:r w:rsidR="004F6D44" w:rsidRPr="004F6D44">
        <w:rPr>
          <w:rFonts w:ascii="Times New Roman" w:hAnsi="Times New Roman" w:cs="Times New Roman"/>
          <w:sz w:val="30"/>
          <w:szCs w:val="30"/>
        </w:rPr>
        <w:t>5</w:t>
      </w:r>
      <w:r w:rsidR="003C7487">
        <w:rPr>
          <w:rFonts w:ascii="Times New Roman" w:hAnsi="Times New Roman" w:cs="Times New Roman"/>
          <w:sz w:val="30"/>
          <w:szCs w:val="30"/>
        </w:rPr>
        <w:t>3</w:t>
      </w:r>
      <w:r w:rsidRPr="004F6D44">
        <w:rPr>
          <w:rFonts w:ascii="Times New Roman" w:hAnsi="Times New Roman" w:cs="Times New Roman"/>
          <w:sz w:val="30"/>
          <w:szCs w:val="30"/>
        </w:rPr>
        <w:t xml:space="preserve"> работник</w:t>
      </w:r>
      <w:r w:rsidR="003C7487">
        <w:rPr>
          <w:rFonts w:ascii="Times New Roman" w:hAnsi="Times New Roman" w:cs="Times New Roman"/>
          <w:sz w:val="30"/>
          <w:szCs w:val="30"/>
        </w:rPr>
        <w:t>а</w:t>
      </w:r>
      <w:r w:rsidR="00A777AA" w:rsidRPr="004F6D44">
        <w:rPr>
          <w:rFonts w:ascii="Times New Roman" w:hAnsi="Times New Roman" w:cs="Times New Roman"/>
          <w:sz w:val="30"/>
          <w:szCs w:val="30"/>
        </w:rPr>
        <w:t>)</w:t>
      </w:r>
      <w:r w:rsidR="004F6D44" w:rsidRPr="004F6D44">
        <w:rPr>
          <w:rFonts w:ascii="Times New Roman" w:hAnsi="Times New Roman" w:cs="Times New Roman"/>
          <w:sz w:val="30"/>
          <w:szCs w:val="30"/>
        </w:rPr>
        <w:t xml:space="preserve">, </w:t>
      </w:r>
      <w:r w:rsidR="00735CD0" w:rsidRPr="004F6D44">
        <w:rPr>
          <w:rFonts w:ascii="Times New Roman" w:hAnsi="Times New Roman" w:cs="Times New Roman"/>
          <w:sz w:val="30"/>
          <w:szCs w:val="30"/>
        </w:rPr>
        <w:t xml:space="preserve">в  </w:t>
      </w:r>
      <w:r w:rsidR="004F6D44" w:rsidRPr="004F6D44">
        <w:rPr>
          <w:rFonts w:ascii="Times New Roman" w:hAnsi="Times New Roman" w:cs="Times New Roman"/>
          <w:sz w:val="30"/>
          <w:szCs w:val="30"/>
        </w:rPr>
        <w:t xml:space="preserve">арендованном жилье – 426, в </w:t>
      </w:r>
      <w:r w:rsidR="00E83FD9" w:rsidRPr="004F6D44">
        <w:rPr>
          <w:rFonts w:ascii="Times New Roman" w:hAnsi="Times New Roman" w:cs="Times New Roman"/>
          <w:sz w:val="30"/>
          <w:szCs w:val="30"/>
        </w:rPr>
        <w:t xml:space="preserve">общежитиях </w:t>
      </w:r>
      <w:r w:rsidR="00735CD0" w:rsidRPr="004F6D44">
        <w:rPr>
          <w:rFonts w:ascii="Times New Roman" w:hAnsi="Times New Roman" w:cs="Times New Roman"/>
          <w:sz w:val="30"/>
          <w:szCs w:val="30"/>
        </w:rPr>
        <w:t>–</w:t>
      </w:r>
      <w:r w:rsidRPr="004F6D44">
        <w:rPr>
          <w:rFonts w:ascii="Times New Roman" w:hAnsi="Times New Roman" w:cs="Times New Roman"/>
          <w:sz w:val="30"/>
          <w:szCs w:val="30"/>
        </w:rPr>
        <w:t xml:space="preserve"> </w:t>
      </w:r>
      <w:r w:rsidR="00307013" w:rsidRPr="004F6D44">
        <w:rPr>
          <w:rFonts w:ascii="Times New Roman" w:hAnsi="Times New Roman" w:cs="Times New Roman"/>
          <w:sz w:val="30"/>
          <w:szCs w:val="30"/>
        </w:rPr>
        <w:t>2</w:t>
      </w:r>
      <w:r w:rsidR="004F6D44" w:rsidRPr="004F6D44">
        <w:rPr>
          <w:rFonts w:ascii="Times New Roman" w:hAnsi="Times New Roman" w:cs="Times New Roman"/>
          <w:sz w:val="30"/>
          <w:szCs w:val="30"/>
        </w:rPr>
        <w:t>77</w:t>
      </w:r>
      <w:r w:rsidR="00735CD0" w:rsidRPr="004F6D44">
        <w:rPr>
          <w:rFonts w:ascii="Times New Roman" w:hAnsi="Times New Roman" w:cs="Times New Roman"/>
          <w:sz w:val="30"/>
          <w:szCs w:val="30"/>
        </w:rPr>
        <w:t>.</w:t>
      </w:r>
      <w:r w:rsidRPr="004F6D4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13E8A" w:rsidRPr="00113E8A" w:rsidRDefault="00735CD0" w:rsidP="004A2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E8A">
        <w:rPr>
          <w:rFonts w:ascii="Times New Roman" w:hAnsi="Times New Roman" w:cs="Times New Roman"/>
          <w:sz w:val="30"/>
          <w:szCs w:val="30"/>
        </w:rPr>
        <w:t xml:space="preserve"> </w:t>
      </w:r>
      <w:r w:rsidR="00886C22" w:rsidRPr="00113E8A">
        <w:rPr>
          <w:rFonts w:ascii="Times New Roman" w:hAnsi="Times New Roman" w:cs="Times New Roman"/>
          <w:sz w:val="30"/>
          <w:szCs w:val="30"/>
        </w:rPr>
        <w:t xml:space="preserve"> </w:t>
      </w:r>
      <w:r w:rsidR="00113E8A" w:rsidRPr="00113E8A">
        <w:rPr>
          <w:rFonts w:ascii="Times New Roman" w:hAnsi="Times New Roman" w:cs="Times New Roman"/>
          <w:sz w:val="30"/>
          <w:szCs w:val="30"/>
        </w:rPr>
        <w:t xml:space="preserve">Увеличение </w:t>
      </w:r>
      <w:r w:rsidR="00106388">
        <w:rPr>
          <w:rFonts w:ascii="Times New Roman" w:hAnsi="Times New Roman" w:cs="Times New Roman"/>
          <w:sz w:val="30"/>
          <w:szCs w:val="30"/>
        </w:rPr>
        <w:t xml:space="preserve">численности </w:t>
      </w:r>
      <w:proofErr w:type="gramStart"/>
      <w:r w:rsidR="00113E8A" w:rsidRPr="00113E8A">
        <w:rPr>
          <w:rFonts w:ascii="Times New Roman" w:hAnsi="Times New Roman" w:cs="Times New Roman"/>
          <w:sz w:val="30"/>
          <w:szCs w:val="30"/>
        </w:rPr>
        <w:t>педагогических работников, нуждающихся в улучшении жилищных условий обусловлено</w:t>
      </w:r>
      <w:proofErr w:type="gramEnd"/>
      <w:r w:rsidR="00113E8A" w:rsidRPr="00113E8A">
        <w:rPr>
          <w:rFonts w:ascii="Times New Roman" w:hAnsi="Times New Roman" w:cs="Times New Roman"/>
          <w:sz w:val="30"/>
          <w:szCs w:val="30"/>
        </w:rPr>
        <w:t xml:space="preserve"> тем, что в начале учебного </w:t>
      </w:r>
      <w:r w:rsidR="00113E8A">
        <w:rPr>
          <w:rFonts w:ascii="Times New Roman" w:hAnsi="Times New Roman" w:cs="Times New Roman"/>
          <w:sz w:val="30"/>
          <w:szCs w:val="30"/>
        </w:rPr>
        <w:t xml:space="preserve">2024/2025 </w:t>
      </w:r>
      <w:r w:rsidR="00113E8A" w:rsidRPr="00113E8A">
        <w:rPr>
          <w:rFonts w:ascii="Times New Roman" w:hAnsi="Times New Roman" w:cs="Times New Roman"/>
          <w:sz w:val="30"/>
          <w:szCs w:val="30"/>
        </w:rPr>
        <w:t>года ряды работников учреждени</w:t>
      </w:r>
      <w:r w:rsidR="00106388">
        <w:rPr>
          <w:rFonts w:ascii="Times New Roman" w:hAnsi="Times New Roman" w:cs="Times New Roman"/>
          <w:sz w:val="30"/>
          <w:szCs w:val="30"/>
        </w:rPr>
        <w:t>й</w:t>
      </w:r>
      <w:r w:rsidR="00113E8A" w:rsidRPr="00113E8A">
        <w:rPr>
          <w:rFonts w:ascii="Times New Roman" w:hAnsi="Times New Roman" w:cs="Times New Roman"/>
          <w:sz w:val="30"/>
          <w:szCs w:val="30"/>
        </w:rPr>
        <w:t xml:space="preserve"> образования Витебской области пополнили около 540 молодых специалистов. </w:t>
      </w:r>
    </w:p>
    <w:p w:rsidR="006569F9" w:rsidRPr="00113E8A" w:rsidRDefault="006569F9" w:rsidP="00113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13E8A">
        <w:rPr>
          <w:rFonts w:ascii="Times New Roman" w:hAnsi="Times New Roman" w:cs="Times New Roman"/>
          <w:sz w:val="30"/>
          <w:szCs w:val="30"/>
        </w:rPr>
        <w:t>За последние два года молодым специалистам выделен 21 дом, 19 квартир, предоставлено 199 мест в общежитиях. Жильем в наем пользуются 124 человека, 82 из них, в соответствии с коллективными договорами, получают денежную компенсацию затрат в размере от 30 до 50%. Некоторым из них предоставляют арендное жилье.</w:t>
      </w:r>
    </w:p>
    <w:p w:rsidR="00113E8A" w:rsidRPr="00981757" w:rsidRDefault="00113E8A" w:rsidP="00113E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например в</w:t>
      </w:r>
      <w:r w:rsidRPr="00D000C0">
        <w:rPr>
          <w:rFonts w:ascii="Times New Roman" w:hAnsi="Times New Roman" w:cs="Times New Roman"/>
          <w:sz w:val="30"/>
          <w:szCs w:val="30"/>
        </w:rPr>
        <w:t xml:space="preserve"> 2024 году </w:t>
      </w:r>
      <w:r w:rsidRPr="00EF51CA">
        <w:rPr>
          <w:rFonts w:ascii="Times New Roman" w:hAnsi="Times New Roman" w:cs="Times New Roman"/>
          <w:sz w:val="30"/>
          <w:szCs w:val="30"/>
        </w:rPr>
        <w:t>в УО «Полоцкий государственный университет имени Евфросинии Полоцкой»</w:t>
      </w:r>
      <w:r w:rsidRPr="00D000C0">
        <w:rPr>
          <w:rFonts w:ascii="Times New Roman" w:hAnsi="Times New Roman" w:cs="Times New Roman"/>
          <w:sz w:val="30"/>
          <w:szCs w:val="30"/>
        </w:rPr>
        <w:t xml:space="preserve"> </w:t>
      </w:r>
      <w:r w:rsidR="009F66B3">
        <w:rPr>
          <w:rFonts w:ascii="Times New Roman" w:hAnsi="Times New Roman" w:cs="Times New Roman"/>
          <w:sz w:val="30"/>
          <w:szCs w:val="30"/>
        </w:rPr>
        <w:t xml:space="preserve">(далее – университет) </w:t>
      </w:r>
      <w:r w:rsidRPr="00D000C0">
        <w:rPr>
          <w:rFonts w:ascii="Times New Roman" w:hAnsi="Times New Roman" w:cs="Times New Roman"/>
          <w:sz w:val="30"/>
          <w:szCs w:val="30"/>
        </w:rPr>
        <w:t>прибыло 36 молодых специалистов</w:t>
      </w:r>
      <w:r w:rsidR="00106388">
        <w:rPr>
          <w:rFonts w:ascii="Times New Roman" w:hAnsi="Times New Roman" w:cs="Times New Roman"/>
          <w:sz w:val="30"/>
          <w:szCs w:val="30"/>
        </w:rPr>
        <w:t>. Им</w:t>
      </w:r>
      <w:r w:rsidRPr="00D000C0">
        <w:rPr>
          <w:rFonts w:ascii="Times New Roman" w:hAnsi="Times New Roman" w:cs="Times New Roman"/>
          <w:sz w:val="30"/>
          <w:szCs w:val="30"/>
        </w:rPr>
        <w:t xml:space="preserve"> были предоставлены места в</w:t>
      </w:r>
      <w:r>
        <w:rPr>
          <w:rFonts w:ascii="Times New Roman" w:hAnsi="Times New Roman" w:cs="Times New Roman"/>
          <w:sz w:val="30"/>
          <w:szCs w:val="30"/>
        </w:rPr>
        <w:t xml:space="preserve"> общежитии №4 </w:t>
      </w:r>
      <w:r w:rsidRPr="00D000C0">
        <w:rPr>
          <w:rFonts w:ascii="Times New Roman" w:hAnsi="Times New Roman" w:cs="Times New Roman"/>
          <w:sz w:val="30"/>
          <w:szCs w:val="30"/>
        </w:rPr>
        <w:t>по адресу г</w:t>
      </w:r>
      <w:proofErr w:type="gramStart"/>
      <w:r w:rsidRPr="00D000C0">
        <w:rPr>
          <w:rFonts w:ascii="Times New Roman" w:hAnsi="Times New Roman" w:cs="Times New Roman"/>
          <w:sz w:val="30"/>
          <w:szCs w:val="30"/>
        </w:rPr>
        <w:t>.Н</w:t>
      </w:r>
      <w:proofErr w:type="gramEnd"/>
      <w:r w:rsidRPr="00D000C0">
        <w:rPr>
          <w:rFonts w:ascii="Times New Roman" w:hAnsi="Times New Roman" w:cs="Times New Roman"/>
          <w:sz w:val="30"/>
          <w:szCs w:val="30"/>
        </w:rPr>
        <w:t>овополоцк, ул. Комсомольская, 18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9F66B3">
        <w:rPr>
          <w:rFonts w:ascii="Times New Roman" w:hAnsi="Times New Roman" w:cs="Times New Roman"/>
          <w:sz w:val="30"/>
          <w:szCs w:val="30"/>
        </w:rPr>
        <w:t xml:space="preserve">Руководством и </w:t>
      </w:r>
      <w:proofErr w:type="spellStart"/>
      <w:r w:rsidR="009F66B3">
        <w:rPr>
          <w:rFonts w:ascii="Times New Roman" w:hAnsi="Times New Roman" w:cs="Times New Roman"/>
          <w:sz w:val="30"/>
          <w:szCs w:val="30"/>
        </w:rPr>
        <w:t>профативом</w:t>
      </w:r>
      <w:proofErr w:type="spellEnd"/>
      <w:r w:rsidR="009F66B3">
        <w:rPr>
          <w:rFonts w:ascii="Times New Roman" w:hAnsi="Times New Roman" w:cs="Times New Roman"/>
          <w:sz w:val="30"/>
          <w:szCs w:val="30"/>
        </w:rPr>
        <w:t xml:space="preserve"> университета в</w:t>
      </w:r>
      <w:r w:rsidRPr="00981757">
        <w:rPr>
          <w:rFonts w:ascii="Times New Roman" w:hAnsi="Times New Roman" w:cs="Times New Roman"/>
          <w:sz w:val="30"/>
          <w:szCs w:val="30"/>
        </w:rPr>
        <w:t xml:space="preserve"> адрес </w:t>
      </w:r>
      <w:proofErr w:type="spellStart"/>
      <w:r w:rsidRPr="00981757">
        <w:rPr>
          <w:rFonts w:ascii="Times New Roman" w:hAnsi="Times New Roman" w:cs="Times New Roman"/>
          <w:sz w:val="30"/>
          <w:szCs w:val="30"/>
        </w:rPr>
        <w:t>Новополоцкого</w:t>
      </w:r>
      <w:proofErr w:type="spellEnd"/>
      <w:r w:rsidRPr="00981757">
        <w:rPr>
          <w:rFonts w:ascii="Times New Roman" w:hAnsi="Times New Roman" w:cs="Times New Roman"/>
          <w:sz w:val="30"/>
          <w:szCs w:val="30"/>
        </w:rPr>
        <w:t xml:space="preserve"> городского исполнительного комитета </w:t>
      </w:r>
      <w:r w:rsidR="00106388">
        <w:rPr>
          <w:rFonts w:ascii="Times New Roman" w:hAnsi="Times New Roman" w:cs="Times New Roman"/>
          <w:sz w:val="30"/>
          <w:szCs w:val="30"/>
        </w:rPr>
        <w:t>написано</w:t>
      </w:r>
      <w:r w:rsidR="009F66B3">
        <w:rPr>
          <w:rFonts w:ascii="Times New Roman" w:hAnsi="Times New Roman" w:cs="Times New Roman"/>
          <w:sz w:val="30"/>
          <w:szCs w:val="30"/>
        </w:rPr>
        <w:t xml:space="preserve"> </w:t>
      </w:r>
      <w:r w:rsidRPr="00981757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81757">
        <w:rPr>
          <w:rFonts w:ascii="Times New Roman" w:hAnsi="Times New Roman" w:cs="Times New Roman"/>
          <w:bCs/>
          <w:sz w:val="30"/>
          <w:szCs w:val="30"/>
        </w:rPr>
        <w:t>и</w:t>
      </w:r>
      <w:r w:rsidRPr="00981757">
        <w:rPr>
          <w:rFonts w:ascii="Times New Roman" w:hAnsi="Times New Roman" w:cs="Times New Roman"/>
          <w:sz w:val="30"/>
          <w:szCs w:val="30"/>
        </w:rPr>
        <w:t xml:space="preserve">ндивидуальных ходатайства </w:t>
      </w:r>
      <w:r w:rsidRPr="00981757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о предоставлении жилого помещения коммерческого использования </w:t>
      </w:r>
      <w:r w:rsidRPr="00981757">
        <w:rPr>
          <w:rFonts w:ascii="Times New Roman" w:hAnsi="Times New Roman" w:cs="Times New Roman"/>
          <w:sz w:val="30"/>
          <w:szCs w:val="30"/>
        </w:rPr>
        <w:t>в г</w:t>
      </w:r>
      <w:proofErr w:type="gramStart"/>
      <w:r w:rsidRPr="00981757">
        <w:rPr>
          <w:rFonts w:ascii="Times New Roman" w:hAnsi="Times New Roman" w:cs="Times New Roman"/>
          <w:sz w:val="30"/>
          <w:szCs w:val="30"/>
        </w:rPr>
        <w:t>.Н</w:t>
      </w:r>
      <w:proofErr w:type="gramEnd"/>
      <w:r w:rsidRPr="00981757">
        <w:rPr>
          <w:rFonts w:ascii="Times New Roman" w:hAnsi="Times New Roman" w:cs="Times New Roman"/>
          <w:sz w:val="30"/>
          <w:szCs w:val="30"/>
        </w:rPr>
        <w:t>овополоцке.</w:t>
      </w:r>
    </w:p>
    <w:p w:rsidR="00EF51CA" w:rsidRPr="00EF51CA" w:rsidRDefault="00EF51CA" w:rsidP="009F66B3">
      <w:pPr>
        <w:widowControl w:val="0"/>
        <w:spacing w:after="0"/>
        <w:ind w:firstLine="851"/>
        <w:jc w:val="both"/>
        <w:rPr>
          <w:rFonts w:ascii="Times New Roman" w:hAnsi="Times New Roman" w:cs="Times New Roman"/>
          <w:iCs/>
          <w:snapToGrid w:val="0"/>
          <w:sz w:val="30"/>
          <w:szCs w:val="30"/>
        </w:rPr>
      </w:pPr>
      <w:r w:rsidRPr="00EF51CA">
        <w:rPr>
          <w:rFonts w:ascii="Times New Roman" w:hAnsi="Times New Roman" w:cs="Times New Roman"/>
          <w:snapToGrid w:val="0"/>
          <w:sz w:val="30"/>
          <w:szCs w:val="30"/>
        </w:rPr>
        <w:t>Учреждение образования «</w:t>
      </w:r>
      <w:proofErr w:type="spellStart"/>
      <w:r w:rsidRPr="00EF51CA">
        <w:rPr>
          <w:rFonts w:ascii="Times New Roman" w:hAnsi="Times New Roman" w:cs="Times New Roman"/>
          <w:snapToGrid w:val="0"/>
          <w:sz w:val="30"/>
          <w:szCs w:val="30"/>
        </w:rPr>
        <w:t>Городокский</w:t>
      </w:r>
      <w:proofErr w:type="spellEnd"/>
      <w:r w:rsidRPr="00EF51CA">
        <w:rPr>
          <w:rFonts w:ascii="Times New Roman" w:hAnsi="Times New Roman" w:cs="Times New Roman"/>
          <w:snapToGrid w:val="0"/>
          <w:sz w:val="30"/>
          <w:szCs w:val="30"/>
        </w:rPr>
        <w:t xml:space="preserve"> государственный аграрно-технический колледж» </w:t>
      </w:r>
      <w:r w:rsidRPr="00EF51CA">
        <w:rPr>
          <w:rFonts w:ascii="Times New Roman" w:hAnsi="Times New Roman" w:cs="Times New Roman"/>
          <w:iCs/>
          <w:snapToGrid w:val="0"/>
          <w:sz w:val="30"/>
          <w:szCs w:val="30"/>
        </w:rPr>
        <w:t>располагает возможностью предоставлять жильё молодым специалистам, а также приглашённым для работы специалистам в общежитии №2 по адресу ул. Баграмяна, д.27.</w:t>
      </w:r>
      <w:r w:rsidR="00106388">
        <w:rPr>
          <w:rFonts w:ascii="Times New Roman" w:hAnsi="Times New Roman" w:cs="Times New Roman"/>
          <w:iCs/>
          <w:snapToGrid w:val="0"/>
          <w:sz w:val="30"/>
          <w:szCs w:val="30"/>
        </w:rPr>
        <w:t xml:space="preserve"> </w:t>
      </w:r>
      <w:r w:rsidRPr="00EF51CA">
        <w:rPr>
          <w:rFonts w:ascii="Times New Roman" w:hAnsi="Times New Roman" w:cs="Times New Roman"/>
          <w:iCs/>
          <w:snapToGrid w:val="0"/>
          <w:sz w:val="30"/>
          <w:szCs w:val="30"/>
        </w:rPr>
        <w:t>Распределение мест в общежитии производится по совместному решению администрации и профсоюзного комитета.</w:t>
      </w:r>
      <w:r w:rsidRPr="00EF51CA">
        <w:rPr>
          <w:iCs/>
          <w:snapToGrid w:val="0"/>
          <w:sz w:val="28"/>
          <w:szCs w:val="28"/>
        </w:rPr>
        <w:t xml:space="preserve"> </w:t>
      </w:r>
      <w:r w:rsidR="000E01E7">
        <w:rPr>
          <w:rFonts w:ascii="Times New Roman" w:hAnsi="Times New Roman" w:cs="Times New Roman"/>
          <w:iCs/>
          <w:snapToGrid w:val="0"/>
          <w:sz w:val="30"/>
          <w:szCs w:val="30"/>
        </w:rPr>
        <w:t>На 01</w:t>
      </w:r>
      <w:r w:rsidRPr="00EF51CA">
        <w:rPr>
          <w:rFonts w:ascii="Times New Roman" w:hAnsi="Times New Roman" w:cs="Times New Roman"/>
          <w:iCs/>
          <w:snapToGrid w:val="0"/>
          <w:sz w:val="30"/>
          <w:szCs w:val="30"/>
        </w:rPr>
        <w:t>.01.2025</w:t>
      </w:r>
      <w:r w:rsidR="00106388">
        <w:rPr>
          <w:rFonts w:ascii="Times New Roman" w:hAnsi="Times New Roman" w:cs="Times New Roman"/>
          <w:iCs/>
          <w:snapToGrid w:val="0"/>
          <w:sz w:val="30"/>
          <w:szCs w:val="30"/>
        </w:rPr>
        <w:t xml:space="preserve"> </w:t>
      </w:r>
      <w:r w:rsidRPr="00EF51CA">
        <w:rPr>
          <w:rFonts w:ascii="Times New Roman" w:hAnsi="Times New Roman" w:cs="Times New Roman"/>
          <w:iCs/>
          <w:snapToGrid w:val="0"/>
          <w:sz w:val="30"/>
          <w:szCs w:val="30"/>
        </w:rPr>
        <w:t xml:space="preserve">года очерёдность в предоставлении жилья </w:t>
      </w:r>
      <w:r w:rsidR="009F66B3">
        <w:rPr>
          <w:rFonts w:ascii="Times New Roman" w:hAnsi="Times New Roman" w:cs="Times New Roman"/>
          <w:iCs/>
          <w:snapToGrid w:val="0"/>
          <w:sz w:val="30"/>
          <w:szCs w:val="30"/>
        </w:rPr>
        <w:t xml:space="preserve">в колледже </w:t>
      </w:r>
      <w:r w:rsidRPr="00EF51CA">
        <w:rPr>
          <w:rFonts w:ascii="Times New Roman" w:hAnsi="Times New Roman" w:cs="Times New Roman"/>
          <w:iCs/>
          <w:snapToGrid w:val="0"/>
          <w:sz w:val="30"/>
          <w:szCs w:val="30"/>
        </w:rPr>
        <w:t>отсутствует.</w:t>
      </w:r>
    </w:p>
    <w:p w:rsidR="005B7D75" w:rsidRPr="005B7D75" w:rsidRDefault="005B7D75" w:rsidP="00EF51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B7D75">
        <w:rPr>
          <w:rFonts w:ascii="Times New Roman" w:hAnsi="Times New Roman" w:cs="Times New Roman"/>
          <w:sz w:val="30"/>
          <w:szCs w:val="30"/>
        </w:rPr>
        <w:t xml:space="preserve">Из 498 педагогических работников учреждений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Чашникского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</w:t>
      </w:r>
      <w:r w:rsidRPr="005B7D75">
        <w:rPr>
          <w:rFonts w:ascii="Times New Roman" w:hAnsi="Times New Roman" w:cs="Times New Roman"/>
          <w:sz w:val="30"/>
          <w:szCs w:val="30"/>
        </w:rPr>
        <w:t>11 нуждаются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B7D75">
        <w:rPr>
          <w:rFonts w:ascii="Times New Roman" w:hAnsi="Times New Roman" w:cs="Times New Roman"/>
          <w:sz w:val="30"/>
          <w:szCs w:val="30"/>
        </w:rPr>
        <w:t>улучшении жилищных условий</w:t>
      </w:r>
      <w:r>
        <w:rPr>
          <w:rFonts w:ascii="Times New Roman" w:hAnsi="Times New Roman" w:cs="Times New Roman"/>
          <w:sz w:val="30"/>
          <w:szCs w:val="30"/>
        </w:rPr>
        <w:t xml:space="preserve">, из них </w:t>
      </w:r>
      <w:r w:rsidRPr="005B7D75">
        <w:rPr>
          <w:rFonts w:ascii="Times New Roman" w:hAnsi="Times New Roman" w:cs="Times New Roman"/>
          <w:sz w:val="30"/>
          <w:szCs w:val="30"/>
        </w:rPr>
        <w:t xml:space="preserve">7 </w:t>
      </w:r>
      <w:r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проживают в арендованном жилье, </w:t>
      </w:r>
      <w:r w:rsidRPr="005B7D75">
        <w:rPr>
          <w:rFonts w:ascii="Times New Roman" w:hAnsi="Times New Roman" w:cs="Times New Roman"/>
          <w:sz w:val="30"/>
          <w:szCs w:val="30"/>
        </w:rPr>
        <w:t xml:space="preserve">4 </w:t>
      </w:r>
      <w:r w:rsidR="00D000C0">
        <w:rPr>
          <w:rFonts w:ascii="Times New Roman" w:hAnsi="Times New Roman" w:cs="Times New Roman"/>
          <w:sz w:val="30"/>
          <w:szCs w:val="30"/>
        </w:rPr>
        <w:t>−</w:t>
      </w:r>
      <w:r w:rsidRPr="005B7D75">
        <w:rPr>
          <w:rFonts w:ascii="Times New Roman" w:hAnsi="Times New Roman" w:cs="Times New Roman"/>
          <w:sz w:val="30"/>
          <w:szCs w:val="30"/>
        </w:rPr>
        <w:t xml:space="preserve"> в  общежитиях, находящихся на балансе других организаций района.</w:t>
      </w:r>
    </w:p>
    <w:p w:rsidR="005B7D75" w:rsidRPr="005B7D75" w:rsidRDefault="005B7D75" w:rsidP="005B7D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7D75">
        <w:rPr>
          <w:rFonts w:ascii="Times New Roman" w:hAnsi="Times New Roman" w:cs="Times New Roman"/>
          <w:sz w:val="30"/>
          <w:szCs w:val="30"/>
        </w:rPr>
        <w:t>Работникам, нуждающимся в жилье</w:t>
      </w:r>
      <w:r w:rsidR="00106388">
        <w:rPr>
          <w:rFonts w:ascii="Times New Roman" w:hAnsi="Times New Roman" w:cs="Times New Roman"/>
          <w:sz w:val="30"/>
          <w:szCs w:val="30"/>
        </w:rPr>
        <w:t>,</w:t>
      </w:r>
      <w:r w:rsidRPr="005B7D75">
        <w:rPr>
          <w:rFonts w:ascii="Times New Roman" w:hAnsi="Times New Roman" w:cs="Times New Roman"/>
          <w:sz w:val="30"/>
          <w:szCs w:val="30"/>
        </w:rPr>
        <w:t xml:space="preserve"> и молодым специалистам, прибывающим  на </w:t>
      </w:r>
      <w:r>
        <w:rPr>
          <w:rFonts w:ascii="Times New Roman" w:hAnsi="Times New Roman" w:cs="Times New Roman"/>
          <w:sz w:val="30"/>
          <w:szCs w:val="30"/>
        </w:rPr>
        <w:t>первое рабочее место</w:t>
      </w:r>
      <w:r w:rsidRPr="005B7D75">
        <w:rPr>
          <w:rFonts w:ascii="Times New Roman" w:hAnsi="Times New Roman" w:cs="Times New Roman"/>
          <w:sz w:val="30"/>
          <w:szCs w:val="30"/>
        </w:rPr>
        <w:t xml:space="preserve"> в учреждения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Чашникского</w:t>
      </w:r>
      <w:proofErr w:type="spellEnd"/>
      <w:r w:rsidRPr="005B7D75">
        <w:rPr>
          <w:rFonts w:ascii="Times New Roman" w:hAnsi="Times New Roman" w:cs="Times New Roman"/>
          <w:sz w:val="30"/>
          <w:szCs w:val="30"/>
        </w:rPr>
        <w:t xml:space="preserve"> района, имеется возможность предоставления комнат для проживания  в благоустроенном общежитии, находящи</w:t>
      </w:r>
      <w:r w:rsidR="00106388">
        <w:rPr>
          <w:rFonts w:ascii="Times New Roman" w:hAnsi="Times New Roman" w:cs="Times New Roman"/>
          <w:sz w:val="30"/>
          <w:szCs w:val="30"/>
        </w:rPr>
        <w:t>е</w:t>
      </w:r>
      <w:r w:rsidRPr="005B7D75">
        <w:rPr>
          <w:rFonts w:ascii="Times New Roman" w:hAnsi="Times New Roman" w:cs="Times New Roman"/>
          <w:sz w:val="30"/>
          <w:szCs w:val="30"/>
        </w:rPr>
        <w:t xml:space="preserve">ся на балансе Государственного учреждения образования «Средняя школа № 1 </w:t>
      </w:r>
      <w:proofErr w:type="spellStart"/>
      <w:r w:rsidRPr="005B7D75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5B7D75">
        <w:rPr>
          <w:rFonts w:ascii="Times New Roman" w:hAnsi="Times New Roman" w:cs="Times New Roman"/>
          <w:sz w:val="30"/>
          <w:szCs w:val="30"/>
        </w:rPr>
        <w:t>.Н</w:t>
      </w:r>
      <w:proofErr w:type="gramEnd"/>
      <w:r w:rsidRPr="005B7D75">
        <w:rPr>
          <w:rFonts w:ascii="Times New Roman" w:hAnsi="Times New Roman" w:cs="Times New Roman"/>
          <w:sz w:val="30"/>
          <w:szCs w:val="30"/>
        </w:rPr>
        <w:t>оволукомля</w:t>
      </w:r>
      <w:proofErr w:type="spellEnd"/>
      <w:r w:rsidRPr="005B7D75">
        <w:rPr>
          <w:rFonts w:ascii="Times New Roman" w:hAnsi="Times New Roman" w:cs="Times New Roman"/>
          <w:sz w:val="30"/>
          <w:szCs w:val="30"/>
        </w:rPr>
        <w:t xml:space="preserve"> имени Ф.Ф.Дубровского».</w:t>
      </w:r>
      <w:r w:rsidR="009F66B3">
        <w:rPr>
          <w:rFonts w:ascii="Times New Roman" w:hAnsi="Times New Roman" w:cs="Times New Roman"/>
          <w:sz w:val="30"/>
          <w:szCs w:val="30"/>
        </w:rPr>
        <w:t xml:space="preserve"> </w:t>
      </w:r>
      <w:r w:rsidRPr="005B7D75">
        <w:rPr>
          <w:rFonts w:ascii="Times New Roman" w:hAnsi="Times New Roman" w:cs="Times New Roman"/>
          <w:sz w:val="30"/>
          <w:szCs w:val="30"/>
        </w:rPr>
        <w:t xml:space="preserve">В настоящее время в данном общежитии проживают </w:t>
      </w:r>
      <w:r w:rsidR="001927F0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5B7D75">
        <w:rPr>
          <w:rFonts w:ascii="Times New Roman" w:hAnsi="Times New Roman" w:cs="Times New Roman"/>
          <w:sz w:val="30"/>
          <w:szCs w:val="30"/>
        </w:rPr>
        <w:t>6</w:t>
      </w:r>
      <w:r w:rsidR="00D000C0">
        <w:rPr>
          <w:rFonts w:ascii="Times New Roman" w:hAnsi="Times New Roman" w:cs="Times New Roman"/>
          <w:sz w:val="30"/>
          <w:szCs w:val="30"/>
        </w:rPr>
        <w:t xml:space="preserve"> </w:t>
      </w:r>
      <w:r w:rsidRPr="005B7D75">
        <w:rPr>
          <w:rFonts w:ascii="Times New Roman" w:hAnsi="Times New Roman" w:cs="Times New Roman"/>
          <w:sz w:val="30"/>
          <w:szCs w:val="30"/>
        </w:rPr>
        <w:t>педагогических работников.</w:t>
      </w:r>
    </w:p>
    <w:p w:rsidR="00197A4E" w:rsidRDefault="00197A4E" w:rsidP="009F03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97A4E">
        <w:rPr>
          <w:rFonts w:ascii="Times New Roman" w:hAnsi="Times New Roman" w:cs="Times New Roman"/>
          <w:sz w:val="30"/>
          <w:szCs w:val="30"/>
        </w:rPr>
        <w:lastRenderedPageBreak/>
        <w:t>Всем молодым специалистам, прибывшим в учреждения образования Полоцкого района, нужд</w:t>
      </w:r>
      <w:r w:rsidR="000E01E7">
        <w:rPr>
          <w:rFonts w:ascii="Times New Roman" w:hAnsi="Times New Roman" w:cs="Times New Roman"/>
          <w:sz w:val="30"/>
          <w:szCs w:val="30"/>
        </w:rPr>
        <w:t>ающим</w:t>
      </w:r>
      <w:r w:rsidRPr="00197A4E">
        <w:rPr>
          <w:rFonts w:ascii="Times New Roman" w:hAnsi="Times New Roman" w:cs="Times New Roman"/>
          <w:sz w:val="30"/>
          <w:szCs w:val="30"/>
        </w:rPr>
        <w:t>ся в жилье, по их желанию предоставляются отдельные комнаты</w:t>
      </w:r>
      <w:r w:rsidR="00106388">
        <w:rPr>
          <w:rFonts w:ascii="Times New Roman" w:hAnsi="Times New Roman" w:cs="Times New Roman"/>
          <w:sz w:val="30"/>
          <w:szCs w:val="30"/>
        </w:rPr>
        <w:t>, без подселения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97A4E">
        <w:rPr>
          <w:rFonts w:ascii="Times New Roman" w:hAnsi="Times New Roman" w:cs="Times New Roman"/>
          <w:sz w:val="30"/>
          <w:szCs w:val="30"/>
        </w:rPr>
        <w:t xml:space="preserve"> в общежитии ОАО «Полоцк-Стекловолокно».</w:t>
      </w:r>
    </w:p>
    <w:p w:rsidR="000223B4" w:rsidRPr="000223B4" w:rsidRDefault="000223B4" w:rsidP="00EF51CA">
      <w:pPr>
        <w:widowControl w:val="0"/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0223B4">
        <w:rPr>
          <w:rFonts w:ascii="Times New Roman" w:hAnsi="Times New Roman" w:cs="Times New Roman"/>
          <w:sz w:val="30"/>
          <w:szCs w:val="30"/>
        </w:rPr>
        <w:t xml:space="preserve">Продолжается работа по предоставлению </w:t>
      </w:r>
      <w:r>
        <w:rPr>
          <w:rFonts w:ascii="Times New Roman" w:hAnsi="Times New Roman" w:cs="Times New Roman"/>
          <w:sz w:val="30"/>
          <w:szCs w:val="30"/>
        </w:rPr>
        <w:t>молодым специалистам</w:t>
      </w:r>
      <w:r w:rsidRPr="000223B4">
        <w:rPr>
          <w:rFonts w:ascii="Times New Roman" w:hAnsi="Times New Roman" w:cs="Times New Roman"/>
          <w:sz w:val="30"/>
          <w:szCs w:val="30"/>
        </w:rPr>
        <w:t xml:space="preserve"> жилья коммерческого (арендного) использования. За 2021-2024 годы арендное жилье выделено 83 человекам. Наибольшее количество такого жилья предоставлено в Верхнедвинском, </w:t>
      </w:r>
      <w:proofErr w:type="spellStart"/>
      <w:r w:rsidRPr="000223B4">
        <w:rPr>
          <w:rFonts w:ascii="Times New Roman" w:hAnsi="Times New Roman" w:cs="Times New Roman"/>
          <w:sz w:val="30"/>
          <w:szCs w:val="30"/>
        </w:rPr>
        <w:t>Городокском</w:t>
      </w:r>
      <w:proofErr w:type="spellEnd"/>
      <w:r w:rsidRPr="000223B4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0223B4">
        <w:rPr>
          <w:rFonts w:ascii="Times New Roman" w:hAnsi="Times New Roman" w:cs="Times New Roman"/>
          <w:sz w:val="30"/>
          <w:szCs w:val="30"/>
        </w:rPr>
        <w:t>Лепельском</w:t>
      </w:r>
      <w:proofErr w:type="spellEnd"/>
      <w:r w:rsidRPr="000223B4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0223B4">
        <w:rPr>
          <w:rFonts w:ascii="Times New Roman" w:hAnsi="Times New Roman" w:cs="Times New Roman"/>
          <w:sz w:val="30"/>
          <w:szCs w:val="30"/>
        </w:rPr>
        <w:t>Ушачском</w:t>
      </w:r>
      <w:proofErr w:type="spellEnd"/>
      <w:r w:rsidRPr="000223B4">
        <w:rPr>
          <w:rFonts w:ascii="Times New Roman" w:hAnsi="Times New Roman" w:cs="Times New Roman"/>
          <w:sz w:val="30"/>
          <w:szCs w:val="30"/>
        </w:rPr>
        <w:t xml:space="preserve"> районах. </w:t>
      </w:r>
    </w:p>
    <w:p w:rsidR="000223B4" w:rsidRPr="00EC50FF" w:rsidRDefault="000223B4" w:rsidP="00EF51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C50FF">
        <w:rPr>
          <w:rFonts w:ascii="Times New Roman" w:hAnsi="Times New Roman" w:cs="Times New Roman"/>
          <w:sz w:val="30"/>
          <w:szCs w:val="30"/>
        </w:rPr>
        <w:t>За 202</w:t>
      </w:r>
      <w:r w:rsidR="009F66B3" w:rsidRPr="00EC50FF">
        <w:rPr>
          <w:rFonts w:ascii="Times New Roman" w:hAnsi="Times New Roman" w:cs="Times New Roman"/>
          <w:sz w:val="30"/>
          <w:szCs w:val="30"/>
        </w:rPr>
        <w:t>4</w:t>
      </w:r>
      <w:r w:rsidRPr="00EC50FF">
        <w:rPr>
          <w:rFonts w:ascii="Times New Roman" w:hAnsi="Times New Roman" w:cs="Times New Roman"/>
          <w:sz w:val="30"/>
          <w:szCs w:val="30"/>
        </w:rPr>
        <w:t xml:space="preserve"> год </w:t>
      </w:r>
      <w:r w:rsidR="009F66B3" w:rsidRPr="00EC50FF">
        <w:rPr>
          <w:rFonts w:ascii="Times New Roman" w:hAnsi="Times New Roman" w:cs="Times New Roman"/>
          <w:sz w:val="30"/>
          <w:szCs w:val="30"/>
        </w:rPr>
        <w:t>23</w:t>
      </w:r>
      <w:r w:rsidRPr="00EC50F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EC50FF">
        <w:rPr>
          <w:rFonts w:ascii="Times New Roman" w:hAnsi="Times New Roman" w:cs="Times New Roman"/>
          <w:sz w:val="30"/>
          <w:szCs w:val="30"/>
        </w:rPr>
        <w:t>педагогических</w:t>
      </w:r>
      <w:proofErr w:type="gramEnd"/>
      <w:r w:rsidRPr="00EC50FF">
        <w:rPr>
          <w:rFonts w:ascii="Times New Roman" w:hAnsi="Times New Roman" w:cs="Times New Roman"/>
          <w:sz w:val="30"/>
          <w:szCs w:val="30"/>
        </w:rPr>
        <w:t xml:space="preserve"> работника</w:t>
      </w:r>
      <w:r w:rsidR="009F66B3" w:rsidRPr="00EC50FF">
        <w:rPr>
          <w:rFonts w:ascii="Times New Roman" w:hAnsi="Times New Roman" w:cs="Times New Roman"/>
          <w:sz w:val="30"/>
          <w:szCs w:val="30"/>
        </w:rPr>
        <w:t xml:space="preserve"> улучшили свои жилищные условия</w:t>
      </w:r>
      <w:r w:rsidRPr="00EC50FF">
        <w:rPr>
          <w:rFonts w:ascii="Times New Roman" w:hAnsi="Times New Roman" w:cs="Times New Roman"/>
          <w:sz w:val="30"/>
          <w:szCs w:val="30"/>
        </w:rPr>
        <w:t xml:space="preserve"> за счет индивидуального строительства. </w:t>
      </w:r>
    </w:p>
    <w:p w:rsidR="00735CD0" w:rsidRPr="00654EC1" w:rsidRDefault="00735CD0" w:rsidP="00073FF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30"/>
          <w:szCs w:val="30"/>
        </w:rPr>
      </w:pPr>
    </w:p>
    <w:sectPr w:rsidR="00735CD0" w:rsidRPr="00654EC1" w:rsidSect="00740F4D"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0B3775"/>
    <w:rsid w:val="00015B7F"/>
    <w:rsid w:val="000223B4"/>
    <w:rsid w:val="00030937"/>
    <w:rsid w:val="000446FD"/>
    <w:rsid w:val="00073FF4"/>
    <w:rsid w:val="000B3775"/>
    <w:rsid w:val="000D3F52"/>
    <w:rsid w:val="000E01E7"/>
    <w:rsid w:val="00106388"/>
    <w:rsid w:val="00113E8A"/>
    <w:rsid w:val="00114F37"/>
    <w:rsid w:val="00123685"/>
    <w:rsid w:val="00133F1D"/>
    <w:rsid w:val="00142F89"/>
    <w:rsid w:val="0014475A"/>
    <w:rsid w:val="001927F0"/>
    <w:rsid w:val="00197A4E"/>
    <w:rsid w:val="001B04E0"/>
    <w:rsid w:val="00202CEF"/>
    <w:rsid w:val="002313B7"/>
    <w:rsid w:val="002A2654"/>
    <w:rsid w:val="00307013"/>
    <w:rsid w:val="003077C4"/>
    <w:rsid w:val="00354B3D"/>
    <w:rsid w:val="00354ED3"/>
    <w:rsid w:val="00363CEB"/>
    <w:rsid w:val="00365DF1"/>
    <w:rsid w:val="003C7487"/>
    <w:rsid w:val="003F5BFE"/>
    <w:rsid w:val="00447E48"/>
    <w:rsid w:val="004A20C3"/>
    <w:rsid w:val="004A532A"/>
    <w:rsid w:val="004A6A24"/>
    <w:rsid w:val="004C251B"/>
    <w:rsid w:val="004C620D"/>
    <w:rsid w:val="004C7C7F"/>
    <w:rsid w:val="004D48BF"/>
    <w:rsid w:val="004E7237"/>
    <w:rsid w:val="004F6D44"/>
    <w:rsid w:val="00500E59"/>
    <w:rsid w:val="00513BDD"/>
    <w:rsid w:val="005365BB"/>
    <w:rsid w:val="005420B3"/>
    <w:rsid w:val="0056339B"/>
    <w:rsid w:val="005B7D75"/>
    <w:rsid w:val="00601571"/>
    <w:rsid w:val="00601A3E"/>
    <w:rsid w:val="006371B2"/>
    <w:rsid w:val="00654EC1"/>
    <w:rsid w:val="00655E91"/>
    <w:rsid w:val="006569F9"/>
    <w:rsid w:val="00697082"/>
    <w:rsid w:val="006A3E08"/>
    <w:rsid w:val="006A5741"/>
    <w:rsid w:val="006B3560"/>
    <w:rsid w:val="007022B1"/>
    <w:rsid w:val="00717D11"/>
    <w:rsid w:val="00735CD0"/>
    <w:rsid w:val="00740F4D"/>
    <w:rsid w:val="0076215E"/>
    <w:rsid w:val="007B5DCE"/>
    <w:rsid w:val="008154D3"/>
    <w:rsid w:val="00820969"/>
    <w:rsid w:val="00833496"/>
    <w:rsid w:val="008725D9"/>
    <w:rsid w:val="00886C22"/>
    <w:rsid w:val="008D451A"/>
    <w:rsid w:val="00907EE8"/>
    <w:rsid w:val="00911145"/>
    <w:rsid w:val="009321B5"/>
    <w:rsid w:val="00936C33"/>
    <w:rsid w:val="00981757"/>
    <w:rsid w:val="00994AB6"/>
    <w:rsid w:val="00995F0E"/>
    <w:rsid w:val="009B75EF"/>
    <w:rsid w:val="009E5015"/>
    <w:rsid w:val="009F03ED"/>
    <w:rsid w:val="009F66B3"/>
    <w:rsid w:val="00A37E09"/>
    <w:rsid w:val="00A409ED"/>
    <w:rsid w:val="00A41B26"/>
    <w:rsid w:val="00A41C3E"/>
    <w:rsid w:val="00A43B6A"/>
    <w:rsid w:val="00A47001"/>
    <w:rsid w:val="00A777AA"/>
    <w:rsid w:val="00AD1C17"/>
    <w:rsid w:val="00AD668A"/>
    <w:rsid w:val="00B250C6"/>
    <w:rsid w:val="00BA5A13"/>
    <w:rsid w:val="00BA799A"/>
    <w:rsid w:val="00BC477B"/>
    <w:rsid w:val="00C420F9"/>
    <w:rsid w:val="00C55902"/>
    <w:rsid w:val="00C816BE"/>
    <w:rsid w:val="00C86923"/>
    <w:rsid w:val="00CA03F4"/>
    <w:rsid w:val="00CA168F"/>
    <w:rsid w:val="00CB3245"/>
    <w:rsid w:val="00CB6F06"/>
    <w:rsid w:val="00CD1CB3"/>
    <w:rsid w:val="00CD5E98"/>
    <w:rsid w:val="00CE0183"/>
    <w:rsid w:val="00D000C0"/>
    <w:rsid w:val="00D006EE"/>
    <w:rsid w:val="00D15DBF"/>
    <w:rsid w:val="00D215C2"/>
    <w:rsid w:val="00D2279F"/>
    <w:rsid w:val="00D346D3"/>
    <w:rsid w:val="00D600ED"/>
    <w:rsid w:val="00D61901"/>
    <w:rsid w:val="00D625FC"/>
    <w:rsid w:val="00D80300"/>
    <w:rsid w:val="00D86E0C"/>
    <w:rsid w:val="00DA6971"/>
    <w:rsid w:val="00E10BD5"/>
    <w:rsid w:val="00E26B85"/>
    <w:rsid w:val="00E352FE"/>
    <w:rsid w:val="00E354B5"/>
    <w:rsid w:val="00E4464F"/>
    <w:rsid w:val="00E64992"/>
    <w:rsid w:val="00E66605"/>
    <w:rsid w:val="00E83FD9"/>
    <w:rsid w:val="00EB106B"/>
    <w:rsid w:val="00EC50FF"/>
    <w:rsid w:val="00EF51CA"/>
    <w:rsid w:val="00F011A5"/>
    <w:rsid w:val="00F41506"/>
    <w:rsid w:val="00F637B4"/>
    <w:rsid w:val="00F648CA"/>
    <w:rsid w:val="00F74058"/>
    <w:rsid w:val="00FA5A33"/>
    <w:rsid w:val="00FD2E38"/>
    <w:rsid w:val="00FF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7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335D7-215E-4BDA-8C1E-01B9ECA9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Ильиных</dc:creator>
  <cp:keywords/>
  <dc:description/>
  <cp:lastModifiedBy>Profsojus</cp:lastModifiedBy>
  <cp:revision>91</cp:revision>
  <cp:lastPrinted>2025-01-20T14:02:00Z</cp:lastPrinted>
  <dcterms:created xsi:type="dcterms:W3CDTF">2019-01-15T07:54:00Z</dcterms:created>
  <dcterms:modified xsi:type="dcterms:W3CDTF">2025-01-22T13:35:00Z</dcterms:modified>
</cp:coreProperties>
</file>