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9109" w14:textId="656B47CB" w:rsidR="00057D43" w:rsidRPr="001C6D33" w:rsidRDefault="00057D43" w:rsidP="001C6D33">
      <w:pPr>
        <w:widowControl w:val="0"/>
        <w:autoSpaceDE w:val="0"/>
        <w:autoSpaceDN w:val="0"/>
        <w:adjustRightInd w:val="0"/>
        <w:spacing w:after="120" w:line="280" w:lineRule="exact"/>
        <w:ind w:left="5103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1C6D33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</w:t>
      </w:r>
      <w:r w:rsidR="001C6D33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тверждено</w:t>
      </w:r>
    </w:p>
    <w:p w14:paraId="26AA8BFA" w14:textId="6CBAB76A" w:rsidR="001C6D33" w:rsidRDefault="00057D43" w:rsidP="001C6D33">
      <w:pPr>
        <w:widowControl w:val="0"/>
        <w:autoSpaceDE w:val="0"/>
        <w:autoSpaceDN w:val="0"/>
        <w:adjustRightInd w:val="0"/>
        <w:spacing w:after="0" w:line="280" w:lineRule="exact"/>
        <w:ind w:left="5103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Постановление </w:t>
      </w:r>
      <w:r w:rsid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         </w:t>
      </w:r>
      <w:proofErr w:type="gramStart"/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Президиума </w:t>
      </w:r>
      <w:r w:rsid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Витебского областного  </w:t>
      </w:r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комитета Белорусского профессионального союза </w:t>
      </w:r>
      <w:r w:rsid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 </w:t>
      </w:r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работников </w:t>
      </w:r>
      <w:r w:rsid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  </w:t>
      </w:r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образования</w:t>
      </w:r>
      <w:proofErr w:type="gramEnd"/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</w:p>
    <w:p w14:paraId="75A9D800" w14:textId="7F45CA74" w:rsidR="00057D43" w:rsidRPr="001C6D33" w:rsidRDefault="00057D43" w:rsidP="001C6D33">
      <w:pPr>
        <w:widowControl w:val="0"/>
        <w:autoSpaceDE w:val="0"/>
        <w:autoSpaceDN w:val="0"/>
        <w:adjustRightInd w:val="0"/>
        <w:spacing w:after="0" w:line="280" w:lineRule="exact"/>
        <w:ind w:left="5103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и </w:t>
      </w:r>
      <w:r w:rsid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 </w:t>
      </w:r>
      <w:r w:rsidRPr="001C6D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науки</w:t>
      </w:r>
    </w:p>
    <w:p w14:paraId="0FD067CC" w14:textId="0F441857" w:rsidR="00057D43" w:rsidRPr="001C6D33" w:rsidRDefault="001C6D33" w:rsidP="001C6D33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23</w:t>
      </w:r>
      <w:r w:rsidR="0017200A" w:rsidRPr="001C6D33">
        <w:rPr>
          <w:rFonts w:ascii="Times New Roman" w:hAnsi="Times New Roman" w:cs="Times New Roman"/>
          <w:bCs/>
          <w:sz w:val="30"/>
          <w:szCs w:val="30"/>
        </w:rPr>
        <w:t>.0</w:t>
      </w:r>
      <w:r>
        <w:rPr>
          <w:rFonts w:ascii="Times New Roman" w:hAnsi="Times New Roman" w:cs="Times New Roman"/>
          <w:bCs/>
          <w:sz w:val="30"/>
          <w:szCs w:val="30"/>
        </w:rPr>
        <w:t>8</w:t>
      </w:r>
      <w:r w:rsidR="00057D43" w:rsidRPr="001C6D33">
        <w:rPr>
          <w:rFonts w:ascii="Times New Roman" w:hAnsi="Times New Roman" w:cs="Times New Roman"/>
          <w:bCs/>
          <w:sz w:val="30"/>
          <w:szCs w:val="30"/>
        </w:rPr>
        <w:t xml:space="preserve">.2022 № </w:t>
      </w:r>
      <w:r w:rsidR="004A72FB" w:rsidRPr="001C6D33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>1</w:t>
      </w:r>
      <w:r w:rsidR="004A72FB" w:rsidRPr="001C6D33">
        <w:rPr>
          <w:rFonts w:ascii="Times New Roman" w:hAnsi="Times New Roman" w:cs="Times New Roman"/>
          <w:bCs/>
          <w:sz w:val="30"/>
          <w:szCs w:val="30"/>
        </w:rPr>
        <w:t>/</w:t>
      </w:r>
      <w:r>
        <w:rPr>
          <w:rFonts w:ascii="Times New Roman" w:hAnsi="Times New Roman" w:cs="Times New Roman"/>
          <w:bCs/>
          <w:sz w:val="30"/>
          <w:szCs w:val="30"/>
        </w:rPr>
        <w:t>196</w:t>
      </w:r>
    </w:p>
    <w:p w14:paraId="492AB0E2" w14:textId="77777777"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14:paraId="05D0BBA7" w14:textId="77777777"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3E962CF4" w14:textId="77777777" w:rsidR="00813EDC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813EDC">
        <w:rPr>
          <w:rFonts w:ascii="Times New Roman" w:hAnsi="Times New Roman" w:cs="Times New Roman"/>
          <w:sz w:val="32"/>
          <w:szCs w:val="32"/>
        </w:rPr>
        <w:t xml:space="preserve">Витебской областной организации </w:t>
      </w:r>
    </w:p>
    <w:p w14:paraId="3F958715" w14:textId="1D1570F1" w:rsidR="00813EDC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813EDC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813ED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союза </w:t>
      </w:r>
    </w:p>
    <w:p w14:paraId="3ECB1F57" w14:textId="666C00F3"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работников образования и науки в отношении </w:t>
      </w:r>
    </w:p>
    <w:p w14:paraId="117E30A3" w14:textId="76CBD063"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обработки </w:t>
      </w:r>
      <w:r w:rsidR="00813EDC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персональных </w:t>
      </w:r>
      <w:r w:rsidR="00813EDC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данных</w:t>
      </w:r>
    </w:p>
    <w:p w14:paraId="311CA380" w14:textId="77777777" w:rsidR="00057D43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2B92783" w14:textId="44235A1D" w:rsidR="00057D43" w:rsidRPr="002D018A" w:rsidRDefault="00057D43" w:rsidP="0002770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2D018A">
        <w:rPr>
          <w:rFonts w:ascii="Times New Roman" w:hAnsi="Times New Roman" w:cs="Times New Roman"/>
          <w:sz w:val="30"/>
          <w:szCs w:val="30"/>
        </w:rPr>
        <w:t>Настоящее </w:t>
      </w:r>
      <w:r w:rsidR="002D018A">
        <w:rPr>
          <w:rFonts w:ascii="Times New Roman" w:hAnsi="Times New Roman" w:cs="Times New Roman"/>
          <w:sz w:val="30"/>
          <w:szCs w:val="30"/>
        </w:rPr>
        <w:t xml:space="preserve"> </w:t>
      </w:r>
      <w:r w:rsidRPr="002D018A">
        <w:rPr>
          <w:rFonts w:ascii="Times New Roman" w:hAnsi="Times New Roman" w:cs="Times New Roman"/>
          <w:sz w:val="30"/>
          <w:szCs w:val="30"/>
        </w:rPr>
        <w:t>Положение </w:t>
      </w:r>
      <w:r w:rsidR="002D018A">
        <w:rPr>
          <w:rFonts w:ascii="Times New Roman" w:hAnsi="Times New Roman" w:cs="Times New Roman"/>
          <w:sz w:val="30"/>
          <w:szCs w:val="30"/>
        </w:rPr>
        <w:t xml:space="preserve"> </w:t>
      </w:r>
      <w:r w:rsidRPr="002D018A">
        <w:rPr>
          <w:rFonts w:ascii="Times New Roman" w:hAnsi="Times New Roman" w:cs="Times New Roman"/>
          <w:sz w:val="30"/>
          <w:szCs w:val="30"/>
        </w:rPr>
        <w:t>опред</w:t>
      </w:r>
      <w:r w:rsidR="002D018A" w:rsidRPr="002D018A">
        <w:rPr>
          <w:rFonts w:ascii="Times New Roman" w:hAnsi="Times New Roman" w:cs="Times New Roman"/>
          <w:sz w:val="30"/>
          <w:szCs w:val="30"/>
        </w:rPr>
        <w:t>еляет </w:t>
      </w:r>
      <w:r w:rsidR="002D018A">
        <w:rPr>
          <w:rFonts w:ascii="Times New Roman" w:hAnsi="Times New Roman" w:cs="Times New Roman"/>
          <w:sz w:val="30"/>
          <w:szCs w:val="30"/>
        </w:rPr>
        <w:t xml:space="preserve"> </w:t>
      </w:r>
      <w:r w:rsidR="002D018A" w:rsidRPr="002D018A">
        <w:rPr>
          <w:rFonts w:ascii="Times New Roman" w:hAnsi="Times New Roman" w:cs="Times New Roman"/>
          <w:sz w:val="30"/>
          <w:szCs w:val="30"/>
        </w:rPr>
        <w:t>деятельность </w:t>
      </w:r>
      <w:r w:rsidR="002D018A">
        <w:rPr>
          <w:rFonts w:ascii="Times New Roman" w:hAnsi="Times New Roman" w:cs="Times New Roman"/>
          <w:sz w:val="30"/>
          <w:szCs w:val="30"/>
        </w:rPr>
        <w:t xml:space="preserve"> </w:t>
      </w:r>
      <w:r w:rsidR="002D018A" w:rsidRPr="002D018A">
        <w:rPr>
          <w:rFonts w:ascii="Times New Roman" w:hAnsi="Times New Roman" w:cs="Times New Roman"/>
          <w:sz w:val="30"/>
          <w:szCs w:val="30"/>
        </w:rPr>
        <w:t>Витебской</w:t>
      </w:r>
      <w:r w:rsidR="002D018A">
        <w:rPr>
          <w:rFonts w:ascii="Times New Roman" w:hAnsi="Times New Roman" w:cs="Times New Roman"/>
          <w:sz w:val="30"/>
          <w:szCs w:val="30"/>
        </w:rPr>
        <w:t xml:space="preserve"> </w:t>
      </w:r>
      <w:r w:rsidR="002D018A" w:rsidRPr="002D018A">
        <w:rPr>
          <w:rFonts w:ascii="Times New Roman" w:hAnsi="Times New Roman" w:cs="Times New Roman"/>
          <w:sz w:val="30"/>
          <w:szCs w:val="30"/>
        </w:rPr>
        <w:t>областной организации</w:t>
      </w:r>
      <w:r w:rsidR="002D018A" w:rsidRPr="002D018A">
        <w:rPr>
          <w:rFonts w:ascii="Times New Roman" w:hAnsi="Times New Roman" w:cs="Times New Roman"/>
          <w:sz w:val="30"/>
          <w:szCs w:val="30"/>
        </w:rPr>
        <w:t xml:space="preserve"> Белорусского </w:t>
      </w:r>
      <w:r w:rsidRPr="002D018A">
        <w:rPr>
          <w:rFonts w:ascii="Times New Roman" w:hAnsi="Times New Roman" w:cs="Times New Roman"/>
          <w:sz w:val="30"/>
          <w:szCs w:val="30"/>
        </w:rPr>
        <w:t>профессионального союза работников образования и науки</w:t>
      </w:r>
      <w:r w:rsidR="00C371DD" w:rsidRPr="002D018A">
        <w:rPr>
          <w:rFonts w:ascii="Times New Roman" w:hAnsi="Times New Roman" w:cs="Times New Roman"/>
          <w:sz w:val="30"/>
          <w:szCs w:val="30"/>
        </w:rPr>
        <w:t xml:space="preserve"> </w:t>
      </w:r>
      <w:r w:rsidR="00F04306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C371DD" w:rsidRPr="002D018A">
        <w:rPr>
          <w:rFonts w:ascii="Times New Roman" w:hAnsi="Times New Roman" w:cs="Times New Roman"/>
          <w:sz w:val="30"/>
          <w:szCs w:val="30"/>
        </w:rPr>
        <w:t>Профсоюз</w:t>
      </w:r>
      <w:r w:rsidR="00F04306">
        <w:rPr>
          <w:rFonts w:ascii="Times New Roman" w:hAnsi="Times New Roman" w:cs="Times New Roman"/>
          <w:sz w:val="30"/>
          <w:szCs w:val="30"/>
        </w:rPr>
        <w:t>)</w:t>
      </w:r>
      <w:r w:rsidR="00027706">
        <w:rPr>
          <w:rFonts w:ascii="Times New Roman" w:hAnsi="Times New Roman" w:cs="Times New Roman"/>
          <w:sz w:val="30"/>
          <w:szCs w:val="30"/>
        </w:rPr>
        <w:t xml:space="preserve"> </w:t>
      </w:r>
      <w:r w:rsidR="00C371DD" w:rsidRPr="002D018A">
        <w:rPr>
          <w:rFonts w:ascii="Times New Roman" w:hAnsi="Times New Roman" w:cs="Times New Roman"/>
          <w:spacing w:val="-4"/>
          <w:sz w:val="30"/>
          <w:szCs w:val="30"/>
        </w:rPr>
        <w:t xml:space="preserve">за </w:t>
      </w:r>
      <w:r w:rsidRPr="002D018A">
        <w:rPr>
          <w:rFonts w:ascii="Times New Roman" w:hAnsi="Times New Roman" w:cs="Times New Roman"/>
          <w:spacing w:val="-4"/>
          <w:sz w:val="30"/>
          <w:szCs w:val="30"/>
        </w:rPr>
        <w:t>исключением</w:t>
      </w:r>
      <w:r w:rsidR="00C371DD" w:rsidRPr="002D018A">
        <w:rPr>
          <w:rFonts w:ascii="Times New Roman" w:hAnsi="Times New Roman" w:cs="Times New Roman"/>
          <w:spacing w:val="-4"/>
          <w:sz w:val="30"/>
          <w:szCs w:val="30"/>
        </w:rPr>
        <w:t xml:space="preserve"> первичных </w:t>
      </w:r>
      <w:r w:rsidRPr="002D018A">
        <w:rPr>
          <w:rFonts w:ascii="Times New Roman" w:hAnsi="Times New Roman" w:cs="Times New Roman"/>
          <w:spacing w:val="-4"/>
          <w:sz w:val="30"/>
          <w:szCs w:val="30"/>
        </w:rPr>
        <w:t xml:space="preserve">профсоюзных </w:t>
      </w:r>
      <w:r w:rsidRPr="002D018A">
        <w:rPr>
          <w:rFonts w:ascii="Times New Roman" w:hAnsi="Times New Roman" w:cs="Times New Roman"/>
          <w:sz w:val="30"/>
          <w:szCs w:val="30"/>
        </w:rPr>
        <w:t>ор</w:t>
      </w:r>
      <w:r w:rsidR="00C371DD" w:rsidRPr="002D018A">
        <w:rPr>
          <w:rFonts w:ascii="Times New Roman" w:hAnsi="Times New Roman" w:cs="Times New Roman"/>
          <w:sz w:val="30"/>
          <w:szCs w:val="30"/>
        </w:rPr>
        <w:t>ганизаций, объединяющих членов Профсоюза</w:t>
      </w:r>
      <w:r w:rsidRPr="002D018A">
        <w:rPr>
          <w:rFonts w:ascii="Times New Roman" w:hAnsi="Times New Roman" w:cs="Times New Roman"/>
          <w:sz w:val="30"/>
          <w:szCs w:val="30"/>
        </w:rPr>
        <w:t>, в отношении обработки персональных данных и принятия мер по</w:t>
      </w:r>
      <w:r w:rsidRPr="002D018A">
        <w:rPr>
          <w:rFonts w:ascii="Times New Roman" w:hAnsi="Times New Roman" w:cs="Times New Roman"/>
          <w:sz w:val="30"/>
          <w:szCs w:val="30"/>
          <w:lang w:val="be-BY"/>
        </w:rPr>
        <w:t xml:space="preserve"> их защите в соответствии со статьей 17 Закона Республики Беларусь от 7 мая 2021 г</w:t>
      </w:r>
      <w:r w:rsidR="00027706">
        <w:rPr>
          <w:rFonts w:ascii="Times New Roman" w:hAnsi="Times New Roman" w:cs="Times New Roman"/>
          <w:sz w:val="30"/>
          <w:szCs w:val="30"/>
          <w:lang w:val="be-BY"/>
        </w:rPr>
        <w:t>ода</w:t>
      </w:r>
      <w:r w:rsidRPr="002D018A">
        <w:rPr>
          <w:rFonts w:ascii="Times New Roman" w:hAnsi="Times New Roman" w:cs="Times New Roman"/>
          <w:sz w:val="30"/>
          <w:szCs w:val="30"/>
          <w:lang w:val="be-BY"/>
        </w:rPr>
        <w:t xml:space="preserve"> № 99</w:t>
      </w:r>
      <w:r w:rsidRPr="002D018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Pr="002D018A">
        <w:rPr>
          <w:rFonts w:ascii="Times New Roman" w:hAnsi="Times New Roman" w:cs="Times New Roman"/>
          <w:sz w:val="30"/>
          <w:szCs w:val="30"/>
        </w:rPr>
        <w:t>«</w:t>
      </w:r>
      <w:r w:rsidRPr="002D018A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Pr="002D018A">
        <w:rPr>
          <w:rFonts w:ascii="Times New Roman" w:hAnsi="Times New Roman" w:cs="Times New Roman"/>
          <w:sz w:val="30"/>
          <w:szCs w:val="30"/>
        </w:rPr>
        <w:t>»</w:t>
      </w:r>
      <w:r w:rsidRPr="002D018A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Pr="002D018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042DA768" w14:textId="0BB0EA89" w:rsidR="00057D43" w:rsidRPr="00E07052" w:rsidRDefault="00057D43" w:rsidP="002D018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Утверждение </w:t>
      </w:r>
      <w:r w:rsidR="00027706">
        <w:rPr>
          <w:rFonts w:ascii="Times New Roman" w:hAnsi="Times New Roman" w:cs="Times New Roman"/>
          <w:sz w:val="30"/>
          <w:szCs w:val="32"/>
        </w:rPr>
        <w:t>данного П</w:t>
      </w:r>
      <w:r w:rsidRPr="00E07052">
        <w:rPr>
          <w:rFonts w:ascii="Times New Roman" w:hAnsi="Times New Roman" w:cs="Times New Roman"/>
          <w:sz w:val="30"/>
          <w:szCs w:val="32"/>
        </w:rPr>
        <w:t>оложения является одной из при</w:t>
      </w:r>
      <w:r w:rsidR="00C371DD">
        <w:rPr>
          <w:rFonts w:ascii="Times New Roman" w:hAnsi="Times New Roman" w:cs="Times New Roman"/>
          <w:sz w:val="30"/>
          <w:szCs w:val="32"/>
        </w:rPr>
        <w:t xml:space="preserve">нимаемых </w:t>
      </w:r>
      <w:r w:rsidR="00027706">
        <w:rPr>
          <w:rFonts w:ascii="Times New Roman" w:hAnsi="Times New Roman" w:cs="Times New Roman"/>
          <w:sz w:val="30"/>
          <w:szCs w:val="32"/>
        </w:rPr>
        <w:t>Профсоюз</w:t>
      </w:r>
      <w:r w:rsidR="003F51C3">
        <w:rPr>
          <w:rFonts w:ascii="Times New Roman" w:hAnsi="Times New Roman" w:cs="Times New Roman"/>
          <w:sz w:val="30"/>
          <w:szCs w:val="32"/>
        </w:rPr>
        <w:t>ом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667BF9F3" w14:textId="60E87541" w:rsidR="00057D43" w:rsidRPr="00E07052" w:rsidRDefault="00057D43" w:rsidP="002D018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E07052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E07052">
        <w:rPr>
          <w:rFonts w:ascii="Times New Roman" w:hAnsi="Times New Roman" w:cs="Times New Roman"/>
          <w:sz w:val="30"/>
          <w:szCs w:val="32"/>
        </w:rPr>
        <w:t>их</w:t>
      </w:r>
      <w:proofErr w:type="gramEnd"/>
      <w:r w:rsidRPr="00E07052">
        <w:rPr>
          <w:rFonts w:ascii="Times New Roman" w:hAnsi="Times New Roman" w:cs="Times New Roman"/>
          <w:sz w:val="30"/>
          <w:szCs w:val="32"/>
        </w:rPr>
        <w:t xml:space="preserve"> персональные данные собираются, используются, или иным образом обрабатываются, а т</w:t>
      </w:r>
      <w:r w:rsidR="002D018A">
        <w:rPr>
          <w:rFonts w:ascii="Times New Roman" w:hAnsi="Times New Roman" w:cs="Times New Roman"/>
          <w:sz w:val="30"/>
          <w:szCs w:val="32"/>
        </w:rPr>
        <w:t>акже отражает имеющиеся в связи</w:t>
      </w:r>
      <w:r w:rsidRPr="00E07052">
        <w:rPr>
          <w:rFonts w:ascii="Times New Roman" w:hAnsi="Times New Roman" w:cs="Times New Roman"/>
          <w:sz w:val="30"/>
          <w:szCs w:val="32"/>
        </w:rPr>
        <w:br/>
        <w:t>с этим у суб</w:t>
      </w:r>
      <w:r w:rsidR="002371AC">
        <w:rPr>
          <w:rFonts w:ascii="Times New Roman" w:hAnsi="Times New Roman" w:cs="Times New Roman"/>
          <w:sz w:val="30"/>
          <w:szCs w:val="32"/>
        </w:rPr>
        <w:t>ъектов персональных данных прав</w:t>
      </w:r>
      <w:r w:rsidRPr="00E07052">
        <w:rPr>
          <w:rFonts w:ascii="Times New Roman" w:hAnsi="Times New Roman" w:cs="Times New Roman"/>
          <w:sz w:val="30"/>
          <w:szCs w:val="32"/>
        </w:rPr>
        <w:t xml:space="preserve"> и механизм</w:t>
      </w:r>
      <w:r w:rsidR="002371AC">
        <w:rPr>
          <w:rFonts w:ascii="Times New Roman" w:hAnsi="Times New Roman" w:cs="Times New Roman"/>
          <w:sz w:val="30"/>
          <w:szCs w:val="32"/>
        </w:rPr>
        <w:t>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их реализации.</w:t>
      </w:r>
    </w:p>
    <w:bookmarkEnd w:id="0"/>
    <w:p w14:paraId="6F5F9E20" w14:textId="0B6833C5" w:rsidR="002371AC" w:rsidRDefault="00057D43" w:rsidP="002371A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Почтовый адрес </w:t>
      </w:r>
      <w:r w:rsidR="002371AC" w:rsidRPr="002D018A">
        <w:rPr>
          <w:rFonts w:ascii="Times New Roman" w:hAnsi="Times New Roman" w:cs="Times New Roman"/>
          <w:sz w:val="30"/>
          <w:szCs w:val="30"/>
        </w:rPr>
        <w:t>Витебской</w:t>
      </w:r>
      <w:r w:rsidR="002371AC">
        <w:rPr>
          <w:rFonts w:ascii="Times New Roman" w:hAnsi="Times New Roman" w:cs="Times New Roman"/>
          <w:sz w:val="30"/>
          <w:szCs w:val="30"/>
        </w:rPr>
        <w:t xml:space="preserve"> </w:t>
      </w:r>
      <w:r w:rsidR="002371AC" w:rsidRPr="002D018A">
        <w:rPr>
          <w:rFonts w:ascii="Times New Roman" w:hAnsi="Times New Roman" w:cs="Times New Roman"/>
          <w:sz w:val="30"/>
          <w:szCs w:val="30"/>
        </w:rPr>
        <w:t>областной организации</w:t>
      </w:r>
      <w:r w:rsidR="002371AC">
        <w:rPr>
          <w:rFonts w:ascii="Times New Roman" w:hAnsi="Times New Roman" w:cs="Times New Roman"/>
          <w:sz w:val="30"/>
          <w:szCs w:val="32"/>
        </w:rPr>
        <w:t xml:space="preserve"> </w:t>
      </w:r>
      <w:r w:rsidR="003F51C3" w:rsidRPr="002D018A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 образования и науки</w:t>
      </w:r>
      <w:r w:rsidRPr="00E07052">
        <w:rPr>
          <w:rFonts w:ascii="Times New Roman" w:hAnsi="Times New Roman" w:cs="Times New Roman"/>
          <w:sz w:val="30"/>
          <w:szCs w:val="32"/>
        </w:rPr>
        <w:t>:</w:t>
      </w:r>
    </w:p>
    <w:p w14:paraId="372E4D5A" w14:textId="281A2097" w:rsidR="002371AC" w:rsidRDefault="002371AC" w:rsidP="002371A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220015</w:t>
      </w:r>
      <w:r w:rsidR="00057D43" w:rsidRPr="00E07052">
        <w:rPr>
          <w:rFonts w:ascii="Times New Roman" w:hAnsi="Times New Roman" w:cs="Times New Roman"/>
          <w:sz w:val="30"/>
          <w:szCs w:val="32"/>
        </w:rPr>
        <w:t>,</w:t>
      </w:r>
      <w:r>
        <w:rPr>
          <w:rFonts w:ascii="Times New Roman" w:hAnsi="Times New Roman" w:cs="Times New Roman"/>
          <w:sz w:val="30"/>
          <w:szCs w:val="32"/>
        </w:rPr>
        <w:t xml:space="preserve"> г. Витебск, ул. Калинина, 4,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 </w:t>
      </w:r>
    </w:p>
    <w:p w14:paraId="51F7A8F3" w14:textId="32564247" w:rsidR="002371AC" w:rsidRDefault="008538CE" w:rsidP="002371A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сайт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: </w:t>
      </w:r>
      <w:r>
        <w:rPr>
          <w:rFonts w:ascii="Times New Roman" w:hAnsi="Times New Roman" w:cs="Times New Roman"/>
          <w:sz w:val="30"/>
          <w:szCs w:val="32"/>
          <w:lang w:val="en-US"/>
        </w:rPr>
        <w:t>estu.vitebsk.by</w:t>
      </w:r>
      <w:bookmarkStart w:id="1" w:name="_GoBack"/>
      <w:bookmarkEnd w:id="1"/>
      <w:r w:rsidR="00057D43" w:rsidRPr="00E07052">
        <w:rPr>
          <w:rFonts w:ascii="Times New Roman" w:hAnsi="Times New Roman" w:cs="Times New Roman"/>
          <w:sz w:val="30"/>
          <w:szCs w:val="32"/>
        </w:rPr>
        <w:t xml:space="preserve">, </w:t>
      </w:r>
    </w:p>
    <w:p w14:paraId="3D30CFD2" w14:textId="2D6BD164" w:rsidR="00057D43" w:rsidRPr="00E07052" w:rsidRDefault="00057D43" w:rsidP="002371AC">
      <w:pPr>
        <w:spacing w:after="0" w:line="240" w:lineRule="auto"/>
        <w:ind w:right="141" w:firstLine="708"/>
        <w:jc w:val="both"/>
        <w:rPr>
          <w:rStyle w:val="a3"/>
          <w:rFonts w:ascii="Times New Roman" w:hAnsi="Times New Roman"/>
          <w:color w:val="000000" w:themeColor="text1"/>
          <w:sz w:val="30"/>
        </w:rPr>
      </w:pPr>
      <w:proofErr w:type="gramStart"/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proofErr w:type="gramEnd"/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:</w:t>
      </w:r>
      <w:r w:rsidR="002371AC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 xml:space="preserve"> </w:t>
      </w:r>
      <w:proofErr w:type="spellStart"/>
      <w:r w:rsidR="002371AC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vitprofobr@mail</w:t>
      </w:r>
      <w:proofErr w:type="spellEnd"/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.</w:t>
      </w:r>
      <w:proofErr w:type="spellStart"/>
      <w:r w:rsidR="002371AC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ru</w:t>
      </w:r>
      <w:proofErr w:type="spellEnd"/>
    </w:p>
    <w:p w14:paraId="14A17E63" w14:textId="351DE621" w:rsidR="00057D43" w:rsidRPr="00E07052" w:rsidRDefault="00F44F0E" w:rsidP="002D018A">
      <w:pPr>
        <w:spacing w:after="0" w:line="240" w:lineRule="auto"/>
        <w:ind w:right="141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 w:cs="Times New Roman"/>
          <w:sz w:val="30"/>
          <w:szCs w:val="32"/>
        </w:rPr>
        <w:t>2. </w:t>
      </w:r>
      <w:r w:rsidR="00C371DD">
        <w:rPr>
          <w:rFonts w:ascii="Times New Roman" w:hAnsi="Times New Roman" w:cs="Times New Roman"/>
          <w:sz w:val="30"/>
          <w:szCs w:val="32"/>
        </w:rPr>
        <w:t>Профсоюз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 осуществляет обработку персональных данных в следующих случаях: </w:t>
      </w:r>
    </w:p>
    <w:p w14:paraId="127A604D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     </w:t>
      </w:r>
    </w:p>
    <w:p w14:paraId="7BCD369F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0AB56B00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6CD68E94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7E28AAB7" w14:textId="77777777" w:rsidR="002C622C" w:rsidRDefault="002C622C" w:rsidP="00057D4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C622C" w:rsidSect="00C371DD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20"/>
          <w:docGrid w:linePitch="299"/>
        </w:sectPr>
      </w:pPr>
    </w:p>
    <w:tbl>
      <w:tblPr>
        <w:tblStyle w:val="a7"/>
        <w:tblpPr w:leftFromText="180" w:rightFromText="180" w:vertAnchor="text" w:tblpX="-15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138"/>
        <w:gridCol w:w="2385"/>
        <w:gridCol w:w="3432"/>
        <w:gridCol w:w="5805"/>
        <w:gridCol w:w="260"/>
      </w:tblGrid>
      <w:tr w:rsidR="00057D43" w:rsidRPr="007C1FEA" w14:paraId="214864E0" w14:textId="77777777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E7F" w14:textId="77777777"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D41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ED6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7AFB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6F5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057D43" w:rsidRPr="007C1FEA" w14:paraId="64652BA7" w14:textId="77777777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31" w14:textId="77777777"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832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B53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BBC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0D6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57D43" w:rsidRPr="007C1FEA" w14:paraId="413F688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4AD" w14:textId="77777777" w:rsidR="00057D43" w:rsidRPr="00F66578" w:rsidRDefault="00057D43" w:rsidP="0095151C">
            <w:pPr>
              <w:pStyle w:val="a4"/>
              <w:numPr>
                <w:ilvl w:val="0"/>
                <w:numId w:val="1"/>
              </w:numPr>
              <w:spacing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FC1" w14:textId="77777777" w:rsidR="00057D43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414ECDB7" w14:textId="77777777" w:rsidR="00057D43" w:rsidRPr="005051D6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DB7" w14:textId="77777777" w:rsidR="00057D43" w:rsidRPr="00AA3F2D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</w:t>
            </w:r>
            <w:r w:rsidR="00C371DD">
              <w:rPr>
                <w:rFonts w:ascii="Times New Roman" w:hAnsi="Times New Roman" w:cs="Times New Roman"/>
              </w:rPr>
              <w:t>рабатывает Профсоюз</w:t>
            </w:r>
            <w:r w:rsidRPr="00AA3F2D">
              <w:rPr>
                <w:rFonts w:ascii="Times New Roman" w:hAnsi="Times New Roman" w:cs="Times New Roman"/>
              </w:rPr>
              <w:t>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CDA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</w:t>
            </w:r>
            <w:r w:rsidR="00C371DD">
              <w:rPr>
                <w:rFonts w:ascii="Times New Roman" w:hAnsi="Times New Roman" w:cs="Times New Roman"/>
              </w:rPr>
              <w:t>тываемые Профсоюзом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9F4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</w:t>
            </w:r>
            <w:r w:rsidRPr="007C1FEA">
              <w:rPr>
                <w:rFonts w:ascii="Times New Roman" w:hAnsi="Times New Roman" w:cs="Times New Roman"/>
              </w:rPr>
              <w:t xml:space="preserve"> Указ Президента Республики Беларусь от 06.05.2010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 "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</w:t>
            </w:r>
            <w:r>
              <w:rPr>
                <w:rFonts w:ascii="Times New Roman" w:hAnsi="Times New Roman" w:cs="Times New Roman"/>
              </w:rPr>
              <w:t xml:space="preserve"> статьи 10-13, 16-19 Закона о профсоюзах, статья 463 Трудового кодекса Республики Беларусь (далее – ТК)</w:t>
            </w:r>
            <w:r w:rsidRPr="007C1F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7C1FE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057D43" w:rsidRPr="007C1FEA" w14:paraId="5A9F3242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AE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0E8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="00C371DD">
              <w:rPr>
                <w:rFonts w:ascii="Times New Roman" w:hAnsi="Times New Roman" w:cs="Times New Roman"/>
              </w:rPr>
              <w:t>членов П</w:t>
            </w:r>
            <w:r>
              <w:rPr>
                <w:rFonts w:ascii="Times New Roman" w:hAnsi="Times New Roman" w:cs="Times New Roman"/>
              </w:rPr>
              <w:t>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2F5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3A147034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481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14:paraId="42B3BBFE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50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E07052"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 профсоюзах,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  <w:p w14:paraId="22420AA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192A818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16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E0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EFB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4A3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68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14:paraId="2F362DF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F6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6B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CFE" w14:textId="77777777"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Лица,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4FDA94" w14:textId="77777777"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358" w14:textId="77777777" w:rsidR="00057D43" w:rsidRPr="007C1FEA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02B" w14:textId="77777777" w:rsidR="00057D43" w:rsidRPr="00827ADF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14:paraId="1238FC5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057D43" w:rsidRPr="007C1FEA" w14:paraId="786D4B0B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13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757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</w:t>
            </w:r>
            <w:r w:rsidR="00C371DD">
              <w:rPr>
                <w:rFonts w:ascii="Times New Roman" w:hAnsi="Times New Roman" w:cs="Times New Roman"/>
              </w:rPr>
              <w:t>адач, возложенных на Профсоюз</w:t>
            </w:r>
            <w:r>
              <w:rPr>
                <w:rFonts w:ascii="Times New Roman" w:hAnsi="Times New Roman" w:cs="Times New Roman"/>
              </w:rPr>
              <w:t xml:space="preserve">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C7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C1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30FA78C6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2E8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FA12F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 обязанностей </w:t>
            </w:r>
            <w:r w:rsidRPr="007C1FEA">
              <w:rPr>
                <w:rFonts w:ascii="Times New Roman" w:hAnsi="Times New Roman" w:cs="Times New Roman"/>
              </w:rPr>
              <w:t>(полномочий), предусмотренных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 xml:space="preserve">законодательными актами </w:t>
            </w:r>
          </w:p>
          <w:p w14:paraId="4AB76367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057D43" w:rsidRPr="007C1FEA" w14:paraId="75EE938A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307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B19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9D3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B7F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D1D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14:paraId="58B34CD3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573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168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A72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52F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 место работы, должность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9E3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57D43" w:rsidRPr="007C1FEA" w14:paraId="318E973E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FC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3E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F5E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08C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1BD02E2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CB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14:paraId="37FB0443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009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34C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</w:t>
            </w:r>
            <w:r w:rsidR="00073E5A">
              <w:rPr>
                <w:rFonts w:ascii="Times New Roman" w:hAnsi="Times New Roman" w:cs="Times New Roman"/>
              </w:rPr>
              <w:t>арности, награждение наградами П</w:t>
            </w:r>
            <w:r w:rsidRPr="008A389B">
              <w:rPr>
                <w:rFonts w:ascii="Times New Roman" w:hAnsi="Times New Roman" w:cs="Times New Roman"/>
              </w:rPr>
              <w:t>рофсоюза, его организационных структур, ФПБ, организационных структур ФПБ)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EE9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представлены к поощрению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23E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6F3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</w:t>
            </w:r>
          </w:p>
        </w:tc>
      </w:tr>
      <w:tr w:rsidR="00057D43" w:rsidRPr="007C1FEA" w14:paraId="700DFA2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9B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758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</w:t>
            </w:r>
            <w:r w:rsidR="00073E5A">
              <w:rPr>
                <w:rFonts w:ascii="Times New Roman" w:hAnsi="Times New Roman"/>
                <w:iCs/>
              </w:rPr>
              <w:t>, в состав руководящих органов П</w:t>
            </w:r>
            <w:r w:rsidRPr="009E005A">
              <w:rPr>
                <w:rFonts w:ascii="Times New Roman" w:hAnsi="Times New Roman"/>
                <w:iCs/>
              </w:rPr>
              <w:t>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A19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D5E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00A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14:paraId="45A454F2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31D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B2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671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69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F5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14:paraId="2EE0E6E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0808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0401654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5A5686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6DC0258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3F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5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DD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DA4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14:paraId="508472E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2F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абзац 3 пункта 2 статьи 8 Закона,</w:t>
            </w:r>
          </w:p>
          <w:p w14:paraId="3E2A09A0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057D43" w:rsidRPr="007C1FEA" w14:paraId="1A5D415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7AC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F97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24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AFD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</w:t>
            </w:r>
            <w:r w:rsidRPr="00CD797E">
              <w:rPr>
                <w:rFonts w:ascii="Times New Roman" w:hAnsi="Times New Roman" w:cs="Times New Roman"/>
              </w:rPr>
              <w:lastRenderedPageBreak/>
              <w:t>заработной плате, банковские данные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841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4 части первой </w:t>
            </w:r>
            <w:r>
              <w:rPr>
                <w:rFonts w:ascii="Times New Roman" w:hAnsi="Times New Roman" w:cs="Times New Roman"/>
              </w:rPr>
              <w:lastRenderedPageBreak/>
              <w:t>статьи 55 ТК</w:t>
            </w:r>
          </w:p>
        </w:tc>
      </w:tr>
      <w:tr w:rsidR="00057D43" w:rsidRPr="007C1FEA" w14:paraId="5D2DDC7B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AC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AE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75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610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301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 xml:space="preserve">лавы 3, 4 и 12 ТК </w:t>
            </w:r>
          </w:p>
        </w:tc>
      </w:tr>
      <w:tr w:rsidR="00057D43" w:rsidRPr="007C1FEA" w14:paraId="38952B19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2E9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185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318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9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</w:t>
            </w:r>
            <w:r w:rsidRPr="00CD797E">
              <w:rPr>
                <w:rFonts w:ascii="Times New Roman" w:hAnsi="Times New Roman" w:cs="Times New Roman"/>
              </w:rPr>
              <w:t>емени нахождения</w:t>
            </w:r>
            <w:r>
              <w:rPr>
                <w:rFonts w:ascii="Times New Roman" w:hAnsi="Times New Roman" w:cs="Times New Roman"/>
              </w:rPr>
              <w:t xml:space="preserve"> или отсутствия</w:t>
            </w:r>
            <w:r w:rsidRPr="00CD797E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0F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статьи 6 Закона, 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057D43" w:rsidRPr="007C1FEA" w14:paraId="4B85D8B6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6FD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7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14:paraId="462F35E1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C32E56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14:paraId="6796C8F9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EA8F9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37D9B6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F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189" w14:textId="77777777"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p w14:paraId="3C1E3F7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75AB3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03762C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7D4826C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E9C29D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D27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восьмой статьи 6 и абзац третий пункта 2 статьи 8 Закона, Закон Республики Беларусь  "Об основах государственного социального  страхования", 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", статья 75 Закона Республики Беларусь  "О пенсионном обеспечении"</w:t>
            </w:r>
          </w:p>
        </w:tc>
      </w:tr>
      <w:tr w:rsidR="00057D43" w:rsidRPr="007C1FEA" w14:paraId="751E7DAF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E95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C9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83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лица, работающие по гражданско-правовому договору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89E" w14:textId="77777777"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14:paraId="3959022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CA5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 статьи 6 Закона, статья 6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индивидуальном (персонифицированном) учете в системе государственного социального страхования"</w:t>
            </w:r>
          </w:p>
        </w:tc>
      </w:tr>
      <w:tr w:rsidR="00057D43" w:rsidRPr="007C1FEA" w14:paraId="254A73DF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82C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4B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1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9FA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6EE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2 части первой статьи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</w:tc>
      </w:tr>
      <w:tr w:rsidR="00057D43" w:rsidRPr="007C1FEA" w14:paraId="2A720E6E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BC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338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4636C3D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013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FB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9D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057D43" w:rsidRPr="007C1FEA" w14:paraId="59F7C8E9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14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6E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C89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6D3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B70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057D43" w:rsidRPr="007C1FEA" w14:paraId="5F653831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897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971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проф.заболеваний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3E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F7A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4BE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Положения о страховой деятельности в Республике Беларусь, утвержденного У</w:t>
            </w:r>
            <w:r w:rsidRPr="00CD797E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ом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</w:p>
          <w:p w14:paraId="7414DCB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4B3073F8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19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0D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FA7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 – застрахованные лица</w:t>
            </w:r>
            <w:r>
              <w:rPr>
                <w:rFonts w:ascii="Times New Roman" w:hAnsi="Times New Roman" w:cs="Times New Roman"/>
              </w:rPr>
              <w:t xml:space="preserve">, лица, виновные в </w:t>
            </w:r>
            <w:r>
              <w:rPr>
                <w:rFonts w:ascii="Times New Roman" w:hAnsi="Times New Roman" w:cs="Times New Roman"/>
              </w:rPr>
              <w:lastRenderedPageBreak/>
              <w:t>несчастном случае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CA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Министерства труда и социальной защиты Республики Беларусь и Министерства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FAB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6 части первой  статьи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57D43" w:rsidRPr="007C1FEA" w14:paraId="1B59FACB" w14:textId="77777777" w:rsidTr="00951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A90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5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413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94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FFA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Закона, статьи 9, 14,15  Закона  Республики Беларусь 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09BC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D2148D1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0F3336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D078FBF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622552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E296693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550F217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D642A48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6B6E26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1183F84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A498A7C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252A796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7F41F19" w14:textId="77777777" w:rsidR="00057D43" w:rsidRPr="00891B7D" w:rsidRDefault="00057D43" w:rsidP="0095151C">
            <w:pPr>
              <w:pStyle w:val="a4"/>
              <w:ind w:left="-107"/>
            </w:pPr>
            <w:r>
              <w:rPr>
                <w:rFonts w:ascii="Times New Roman" w:hAnsi="Times New Roman" w:cs="Times New Roman"/>
              </w:rPr>
              <w:t>";</w:t>
            </w:r>
          </w:p>
        </w:tc>
      </w:tr>
    </w:tbl>
    <w:p w14:paraId="65F7091F" w14:textId="77777777" w:rsidR="00057D43" w:rsidRDefault="00057D43" w:rsidP="00057D43">
      <w:pPr>
        <w:pStyle w:val="a4"/>
      </w:pPr>
    </w:p>
    <w:p w14:paraId="5125E020" w14:textId="77777777" w:rsidR="0095151C" w:rsidRDefault="0095151C"/>
    <w:p w14:paraId="3513FAC0" w14:textId="77777777" w:rsidR="002C622C" w:rsidRDefault="002C622C"/>
    <w:p w14:paraId="5A876A65" w14:textId="77777777" w:rsidR="002C622C" w:rsidRDefault="002C622C"/>
    <w:p w14:paraId="18098BF2" w14:textId="77777777" w:rsidR="002C622C" w:rsidRDefault="002C622C"/>
    <w:p w14:paraId="414A81EE" w14:textId="77777777" w:rsidR="002C622C" w:rsidRDefault="002C622C"/>
    <w:p w14:paraId="62675815" w14:textId="77777777" w:rsidR="002C622C" w:rsidRDefault="002C622C"/>
    <w:p w14:paraId="31AB088E" w14:textId="77777777" w:rsidR="002C622C" w:rsidRDefault="002C622C">
      <w:pPr>
        <w:sectPr w:rsidR="002C622C" w:rsidSect="0095151C">
          <w:headerReference w:type="default" r:id="rId11"/>
          <w:pgSz w:w="16838" w:h="11906" w:orient="landscape" w:code="9"/>
          <w:pgMar w:top="1701" w:right="397" w:bottom="851" w:left="851" w:header="709" w:footer="709" w:gutter="0"/>
          <w:pgNumType w:start="2"/>
          <w:cols w:space="708"/>
          <w:docGrid w:linePitch="360"/>
        </w:sectPr>
      </w:pPr>
    </w:p>
    <w:p w14:paraId="0973EAC8" w14:textId="4100BAF1" w:rsidR="002C622C" w:rsidRPr="00E07052" w:rsidRDefault="00F44F0E" w:rsidP="0008751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lastRenderedPageBreak/>
        <w:t>3. </w:t>
      </w:r>
      <w:r w:rsidR="00073E5A">
        <w:rPr>
          <w:rFonts w:ascii="Times New Roman" w:hAnsi="Times New Roman" w:cs="Times New Roman"/>
          <w:sz w:val="30"/>
          <w:szCs w:val="32"/>
        </w:rPr>
        <w:t>Профсоюз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3F02C12A" w14:textId="596377E7" w:rsidR="002C622C" w:rsidRPr="00E07052" w:rsidRDefault="007D2AA8" w:rsidP="0008751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4.</w:t>
      </w:r>
      <w:r w:rsidR="0008751A">
        <w:rPr>
          <w:rFonts w:ascii="Times New Roman" w:hAnsi="Times New Roman" w:cs="Times New Roman"/>
          <w:sz w:val="30"/>
          <w:szCs w:val="32"/>
        </w:rPr>
        <w:t> </w:t>
      </w:r>
      <w:r w:rsidR="00073E5A">
        <w:rPr>
          <w:rFonts w:ascii="Times New Roman" w:hAnsi="Times New Roman" w:cs="Times New Roman"/>
          <w:sz w:val="30"/>
          <w:szCs w:val="32"/>
        </w:rPr>
        <w:t>Профсоюз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7B93F2C" w14:textId="17E4AD9D" w:rsidR="002C622C" w:rsidRPr="00E07052" w:rsidRDefault="002C622C" w:rsidP="0008751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5</w:t>
      </w:r>
      <w:r w:rsidR="0008751A">
        <w:rPr>
          <w:rFonts w:ascii="Times New Roman" w:hAnsi="Times New Roman" w:cs="Times New Roman"/>
          <w:sz w:val="30"/>
          <w:szCs w:val="32"/>
        </w:rPr>
        <w:t>. </w:t>
      </w:r>
      <w:r w:rsidR="00073E5A">
        <w:rPr>
          <w:rFonts w:ascii="Times New Roman" w:hAnsi="Times New Roman" w:cs="Times New Roman"/>
          <w:sz w:val="30"/>
          <w:szCs w:val="32"/>
        </w:rPr>
        <w:t>Профсоюз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bookmarkStart w:id="2" w:name="_Hlk95221756"/>
      <w:r w:rsidRPr="00E07052">
        <w:rPr>
          <w:rFonts w:ascii="Times New Roman" w:hAnsi="Times New Roman" w:cs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2"/>
      <w:r w:rsidRPr="00E07052">
        <w:rPr>
          <w:rFonts w:ascii="Times New Roman" w:hAnsi="Times New Roman" w:cs="Times New Roman"/>
          <w:sz w:val="30"/>
          <w:szCs w:val="32"/>
        </w:rPr>
        <w:t>за исключением случаев, предусмотренных законодательными актами.</w:t>
      </w:r>
    </w:p>
    <w:p w14:paraId="48B96FCC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6. </w:t>
      </w:r>
      <w:bookmarkStart w:id="3" w:name="_Hlk95223736"/>
      <w:r w:rsidRPr="00E07052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3"/>
      <w:r w:rsidRPr="00E07052">
        <w:rPr>
          <w:rFonts w:ascii="Times New Roman" w:hAnsi="Times New Roman" w:cs="Times New Roman"/>
          <w:sz w:val="30"/>
          <w:szCs w:val="32"/>
        </w:rPr>
        <w:t>имеет право:</w:t>
      </w:r>
    </w:p>
    <w:p w14:paraId="0D02C5C5" w14:textId="476A57C9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6.1. на отзыв своего согласия, </w:t>
      </w:r>
      <w:bookmarkStart w:id="4" w:name="_Hlk91167631"/>
      <w:r w:rsidRPr="00E07052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4"/>
      <w:r w:rsidR="00073E5A">
        <w:rPr>
          <w:rFonts w:ascii="Times New Roman" w:hAnsi="Times New Roman" w:cs="Times New Roman"/>
          <w:sz w:val="30"/>
          <w:szCs w:val="32"/>
        </w:rPr>
        <w:t>Профсоюз</w:t>
      </w:r>
      <w:r w:rsid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обращал</w:t>
      </w:r>
      <w:r w:rsidR="00E2261F">
        <w:rPr>
          <w:rFonts w:ascii="Times New Roman" w:hAnsi="Times New Roman" w:cs="Times New Roman"/>
          <w:sz w:val="30"/>
          <w:szCs w:val="32"/>
        </w:rPr>
        <w:t>ся</w:t>
      </w:r>
      <w:r w:rsidRPr="00E07052">
        <w:rPr>
          <w:rFonts w:ascii="Times New Roman" w:hAnsi="Times New Roman" w:cs="Times New Roman"/>
          <w:sz w:val="30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E69D62E" w14:textId="3034E80B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6.2. на получение информации, касающейся обработки своих персональны</w:t>
      </w:r>
      <w:r w:rsidR="00073E5A">
        <w:rPr>
          <w:rFonts w:ascii="Times New Roman" w:hAnsi="Times New Roman" w:cs="Times New Roman"/>
          <w:sz w:val="30"/>
          <w:szCs w:val="32"/>
        </w:rPr>
        <w:t>х данных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, содержащей:</w:t>
      </w:r>
    </w:p>
    <w:p w14:paraId="7D4A84B7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место нахождения </w:t>
      </w:r>
      <w:r w:rsidR="00073E5A">
        <w:rPr>
          <w:rFonts w:ascii="Times New Roman" w:hAnsi="Times New Roman" w:cs="Times New Roman"/>
          <w:sz w:val="30"/>
          <w:szCs w:val="32"/>
        </w:rPr>
        <w:t>Профсоюза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14:paraId="2ED250CD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</w:t>
      </w:r>
      <w:r w:rsidR="00073E5A">
        <w:rPr>
          <w:rFonts w:ascii="Times New Roman" w:hAnsi="Times New Roman" w:cs="Times New Roman"/>
          <w:sz w:val="30"/>
          <w:szCs w:val="32"/>
        </w:rPr>
        <w:t>х данных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14:paraId="557286BD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14:paraId="25A7D854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14:paraId="3322D5EC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A759C8B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наименование и место нахождения уполномоченного лица (уполномоченных лиц);</w:t>
      </w:r>
    </w:p>
    <w:p w14:paraId="6D036A38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14:paraId="370ECB7F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6.3. треб</w:t>
      </w:r>
      <w:r w:rsidR="00073E5A">
        <w:rPr>
          <w:rFonts w:ascii="Times New Roman" w:hAnsi="Times New Roman" w:cs="Times New Roman"/>
          <w:sz w:val="30"/>
          <w:szCs w:val="32"/>
        </w:rPr>
        <w:t>овать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DA1A95E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6.4. пол</w:t>
      </w:r>
      <w:r w:rsidR="00073E5A">
        <w:rPr>
          <w:rFonts w:ascii="Times New Roman" w:hAnsi="Times New Roman" w:cs="Times New Roman"/>
          <w:sz w:val="30"/>
          <w:szCs w:val="32"/>
        </w:rPr>
        <w:t>учить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информацию о предоставлении своих персональных данных, обраба</w:t>
      </w:r>
      <w:r w:rsidR="00073E5A">
        <w:rPr>
          <w:rFonts w:ascii="Times New Roman" w:hAnsi="Times New Roman" w:cs="Times New Roman"/>
          <w:sz w:val="30"/>
          <w:szCs w:val="32"/>
        </w:rPr>
        <w:t>тываемых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4DEB5A02" w14:textId="3F8D8C2F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lastRenderedPageBreak/>
        <w:t>6.5. треб</w:t>
      </w:r>
      <w:r w:rsidR="00073E5A">
        <w:rPr>
          <w:rFonts w:ascii="Times New Roman" w:hAnsi="Times New Roman" w:cs="Times New Roman"/>
          <w:sz w:val="30"/>
          <w:szCs w:val="32"/>
        </w:rPr>
        <w:t>овать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</w:t>
      </w:r>
      <w:r w:rsidR="0008751A">
        <w:rPr>
          <w:rFonts w:ascii="Times New Roman" w:hAnsi="Times New Roman" w:cs="Times New Roman"/>
          <w:sz w:val="30"/>
          <w:szCs w:val="32"/>
        </w:rPr>
        <w:t xml:space="preserve">нальных данных, предусмотренных </w:t>
      </w:r>
      <w:r w:rsidRPr="00E07052">
        <w:rPr>
          <w:rFonts w:ascii="Times New Roman" w:hAnsi="Times New Roman" w:cs="Times New Roman"/>
          <w:sz w:val="30"/>
          <w:szCs w:val="32"/>
        </w:rPr>
        <w:t>Законом и иными законодательными актами;</w:t>
      </w:r>
    </w:p>
    <w:p w14:paraId="58E8D6EA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6.6. обжаловать действия (бездействие) и</w:t>
      </w:r>
      <w:r w:rsidR="00073E5A">
        <w:rPr>
          <w:rFonts w:ascii="Times New Roman" w:hAnsi="Times New Roman" w:cs="Times New Roman"/>
          <w:sz w:val="30"/>
          <w:szCs w:val="32"/>
        </w:rPr>
        <w:t xml:space="preserve"> решения Профсоюза</w:t>
      </w:r>
      <w:r w:rsidRPr="00E07052">
        <w:rPr>
          <w:rFonts w:ascii="Times New Roman" w:hAnsi="Times New Roman" w:cs="Times New Roman"/>
          <w:sz w:val="30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789C731" w14:textId="00E6B920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7. </w:t>
      </w:r>
      <w:proofErr w:type="gramStart"/>
      <w:r w:rsidRPr="00E07052">
        <w:rPr>
          <w:rFonts w:ascii="Times New Roman" w:hAnsi="Times New Roman" w:cs="Times New Roman"/>
          <w:sz w:val="30"/>
          <w:szCs w:val="32"/>
        </w:rPr>
        <w:t>Для реализации своих прав, связанных с обработкой персональных данных, субъект персональных данны</w:t>
      </w:r>
      <w:r w:rsidR="00073E5A">
        <w:rPr>
          <w:rFonts w:ascii="Times New Roman" w:hAnsi="Times New Roman" w:cs="Times New Roman"/>
          <w:sz w:val="30"/>
          <w:szCs w:val="32"/>
        </w:rPr>
        <w:t>х подает в Профсоюз</w:t>
      </w:r>
      <w:r w:rsidRPr="00E07052">
        <w:rPr>
          <w:rFonts w:ascii="Times New Roman" w:hAnsi="Times New Roman" w:cs="Times New Roman"/>
          <w:sz w:val="30"/>
          <w:szCs w:val="32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</w:t>
      </w:r>
      <w:r w:rsidR="00D465F7">
        <w:rPr>
          <w:rFonts w:ascii="Times New Roman" w:hAnsi="Times New Roman" w:cs="Times New Roman"/>
          <w:sz w:val="30"/>
          <w:szCs w:val="32"/>
        </w:rPr>
        <w:t xml:space="preserve"> настоящего Постановления.</w:t>
      </w:r>
      <w:proofErr w:type="gramEnd"/>
      <w:r w:rsidR="00D465F7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Такое заявление должно содержать:</w:t>
      </w:r>
    </w:p>
    <w:p w14:paraId="7BAB8A20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7EDEDA0B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14:paraId="465FD1E8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14:paraId="65047923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7A814F8" w14:textId="77777777" w:rsidR="002C622C" w:rsidRPr="00E07052" w:rsidRDefault="002C622C" w:rsidP="0008751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14:paraId="06396575" w14:textId="77777777" w:rsidR="002C622C" w:rsidRPr="00E07052" w:rsidRDefault="002C622C" w:rsidP="0008751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</w:t>
      </w:r>
      <w:r w:rsidR="00073E5A">
        <w:rPr>
          <w:rFonts w:ascii="Times New Roman" w:hAnsi="Times New Roman" w:cs="Times New Roman"/>
          <w:sz w:val="30"/>
          <w:szCs w:val="32"/>
        </w:rPr>
        <w:t xml:space="preserve"> данных в Профсоюзе</w:t>
      </w:r>
      <w:r w:rsidRPr="00E07052">
        <w:rPr>
          <w:rFonts w:ascii="Times New Roman" w:hAnsi="Times New Roman" w:cs="Times New Roman"/>
          <w:sz w:val="30"/>
          <w:szCs w:val="32"/>
        </w:rPr>
        <w:t>, направив сообщение на электронный адрес.</w:t>
      </w:r>
    </w:p>
    <w:p w14:paraId="62F5FA9D" w14:textId="77777777" w:rsidR="002C622C" w:rsidRPr="00E07052" w:rsidRDefault="002C622C" w:rsidP="002C622C">
      <w:pPr>
        <w:rPr>
          <w:sz w:val="30"/>
        </w:rPr>
      </w:pPr>
    </w:p>
    <w:p w14:paraId="119C5352" w14:textId="77777777" w:rsidR="002C622C" w:rsidRPr="00E07052" w:rsidRDefault="002C622C" w:rsidP="002C622C">
      <w:pPr>
        <w:rPr>
          <w:sz w:val="30"/>
        </w:rPr>
      </w:pPr>
    </w:p>
    <w:p w14:paraId="3535350D" w14:textId="77777777" w:rsidR="002C622C" w:rsidRPr="00E07052" w:rsidRDefault="002C622C">
      <w:pPr>
        <w:rPr>
          <w:sz w:val="30"/>
        </w:rPr>
      </w:pPr>
    </w:p>
    <w:sectPr w:rsidR="002C622C" w:rsidRPr="00E07052" w:rsidSect="009515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1D949" w14:textId="77777777" w:rsidR="00193E53" w:rsidRDefault="00193E53" w:rsidP="00E07052">
      <w:pPr>
        <w:spacing w:after="0" w:line="240" w:lineRule="auto"/>
      </w:pPr>
      <w:r>
        <w:separator/>
      </w:r>
    </w:p>
  </w:endnote>
  <w:endnote w:type="continuationSeparator" w:id="0">
    <w:p w14:paraId="0B43CBD2" w14:textId="77777777" w:rsidR="00193E53" w:rsidRDefault="00193E53" w:rsidP="00E0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04ABE" w14:textId="77777777" w:rsidR="00193E53" w:rsidRDefault="00193E53" w:rsidP="00E07052">
      <w:pPr>
        <w:spacing w:after="0" w:line="240" w:lineRule="auto"/>
      </w:pPr>
      <w:r>
        <w:separator/>
      </w:r>
    </w:p>
  </w:footnote>
  <w:footnote w:type="continuationSeparator" w:id="0">
    <w:p w14:paraId="55B375A3" w14:textId="77777777" w:rsidR="00193E53" w:rsidRDefault="00193E53" w:rsidP="00E0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545E" w14:textId="77777777" w:rsidR="00C371DD" w:rsidRDefault="00C371DD">
    <w:pPr>
      <w:pStyle w:val="a5"/>
      <w:jc w:val="center"/>
    </w:pPr>
  </w:p>
  <w:p w14:paraId="1229981B" w14:textId="77777777" w:rsidR="00C371DD" w:rsidRDefault="00C371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16"/>
      <w:docPartObj>
        <w:docPartGallery w:val="Page Numbers (Top of Page)"/>
        <w:docPartUnique/>
      </w:docPartObj>
    </w:sdtPr>
    <w:sdtEndPr/>
    <w:sdtContent>
      <w:p w14:paraId="4E5BA6B0" w14:textId="77777777" w:rsidR="00C371DD" w:rsidRDefault="004A72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16932B" w14:textId="77777777" w:rsidR="00C371DD" w:rsidRDefault="00C371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12"/>
      <w:docPartObj>
        <w:docPartGallery w:val="Page Numbers (Top of Page)"/>
        <w:docPartUnique/>
      </w:docPartObj>
    </w:sdtPr>
    <w:sdtEndPr/>
    <w:sdtContent>
      <w:p w14:paraId="090AF281" w14:textId="77777777" w:rsidR="00C371DD" w:rsidRDefault="004A72FB" w:rsidP="00E07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D43"/>
    <w:rsid w:val="000149FC"/>
    <w:rsid w:val="00027706"/>
    <w:rsid w:val="00057D43"/>
    <w:rsid w:val="00073E5A"/>
    <w:rsid w:val="0008751A"/>
    <w:rsid w:val="000B5DBF"/>
    <w:rsid w:val="0017200A"/>
    <w:rsid w:val="00193E53"/>
    <w:rsid w:val="001C6D33"/>
    <w:rsid w:val="002371AC"/>
    <w:rsid w:val="002C622C"/>
    <w:rsid w:val="002D018A"/>
    <w:rsid w:val="0034286B"/>
    <w:rsid w:val="00380377"/>
    <w:rsid w:val="003F51C3"/>
    <w:rsid w:val="004A72FB"/>
    <w:rsid w:val="0067537F"/>
    <w:rsid w:val="006B12E0"/>
    <w:rsid w:val="006C437D"/>
    <w:rsid w:val="00750F7B"/>
    <w:rsid w:val="007D2AA8"/>
    <w:rsid w:val="00813EDC"/>
    <w:rsid w:val="008538CE"/>
    <w:rsid w:val="0095151C"/>
    <w:rsid w:val="00B5366B"/>
    <w:rsid w:val="00C371DD"/>
    <w:rsid w:val="00C435CE"/>
    <w:rsid w:val="00CB09FC"/>
    <w:rsid w:val="00D4478D"/>
    <w:rsid w:val="00D465F7"/>
    <w:rsid w:val="00E07052"/>
    <w:rsid w:val="00E2261F"/>
    <w:rsid w:val="00E91A9A"/>
    <w:rsid w:val="00F04306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43"/>
    <w:rPr>
      <w:color w:val="0000FF" w:themeColor="hyperlink"/>
      <w:u w:val="single"/>
    </w:rPr>
  </w:style>
  <w:style w:type="paragraph" w:styleId="a4">
    <w:name w:val="No Spacing"/>
    <w:uiPriority w:val="1"/>
    <w:qFormat/>
    <w:rsid w:val="00057D43"/>
  </w:style>
  <w:style w:type="paragraph" w:styleId="a5">
    <w:name w:val="header"/>
    <w:basedOn w:val="a"/>
    <w:link w:val="a6"/>
    <w:uiPriority w:val="99"/>
    <w:unhideWhenUsed/>
    <w:rsid w:val="000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43"/>
  </w:style>
  <w:style w:type="table" w:styleId="a7">
    <w:name w:val="Table Grid"/>
    <w:basedOn w:val="a1"/>
    <w:uiPriority w:val="39"/>
    <w:rsid w:val="0005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D43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0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Obkom</cp:lastModifiedBy>
  <cp:revision>23</cp:revision>
  <cp:lastPrinted>2022-08-11T08:15:00Z</cp:lastPrinted>
  <dcterms:created xsi:type="dcterms:W3CDTF">2022-08-11T06:31:00Z</dcterms:created>
  <dcterms:modified xsi:type="dcterms:W3CDTF">2024-03-24T13:06:00Z</dcterms:modified>
</cp:coreProperties>
</file>