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7C" w:rsidRPr="006D497C" w:rsidRDefault="006D497C" w:rsidP="006D497C">
      <w:pPr>
        <w:shd w:val="clear" w:color="auto" w:fill="FFFFFF"/>
        <w:spacing w:before="195" w:after="150" w:line="240" w:lineRule="auto"/>
        <w:outlineLvl w:val="0"/>
        <w:rPr>
          <w:rFonts w:ascii="Arial" w:eastAsia="Times New Roman" w:hAnsi="Arial" w:cs="Arial"/>
          <w:color w:val="599B0D"/>
          <w:kern w:val="36"/>
          <w:sz w:val="27"/>
          <w:szCs w:val="27"/>
        </w:rPr>
      </w:pPr>
      <w:r w:rsidRPr="006D497C">
        <w:rPr>
          <w:rFonts w:ascii="Arial" w:eastAsia="Times New Roman" w:hAnsi="Arial" w:cs="Arial"/>
          <w:color w:val="599B0D"/>
          <w:kern w:val="36"/>
          <w:sz w:val="27"/>
          <w:szCs w:val="27"/>
        </w:rPr>
        <w:t>Минимальная заработная плата. Базовая величина</w:t>
      </w:r>
    </w:p>
    <w:p w:rsidR="006D497C" w:rsidRPr="006D497C" w:rsidRDefault="006D497C" w:rsidP="006D4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3"/>
        <w:gridCol w:w="1566"/>
        <w:gridCol w:w="1566"/>
        <w:gridCol w:w="1431"/>
        <w:gridCol w:w="3813"/>
      </w:tblGrid>
      <w:tr w:rsidR="006D497C" w:rsidRPr="006D497C" w:rsidTr="006D497C">
        <w:trPr>
          <w:tblCellSpacing w:w="22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7C" w:rsidRPr="006D497C" w:rsidRDefault="006D497C" w:rsidP="006D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7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</w:t>
            </w:r>
            <w:r w:rsidRPr="006D49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которой установлен размер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7C" w:rsidRPr="006D497C" w:rsidRDefault="006D497C" w:rsidP="006D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7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минимальной заработной платы (руб.)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7C" w:rsidRPr="006D497C" w:rsidRDefault="006D497C" w:rsidP="006D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7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часовой минимальной заработной платы (руб.)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7C" w:rsidRPr="006D497C" w:rsidRDefault="006D497C" w:rsidP="006D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7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</w:t>
            </w:r>
            <w:r w:rsidRPr="006D49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базовой величины</w:t>
            </w:r>
            <w:r w:rsidRPr="006D49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7C" w:rsidRPr="006D497C" w:rsidRDefault="006D497C" w:rsidP="006D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7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акт, </w:t>
            </w:r>
            <w:r w:rsidRPr="006D49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установивший размер минимальной </w:t>
            </w:r>
            <w:r w:rsidRPr="006D49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заработной платы, часовой минимальной </w:t>
            </w:r>
            <w:r w:rsidRPr="006D49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заработной платы и базовой величины</w:t>
            </w:r>
          </w:p>
        </w:tc>
      </w:tr>
      <w:tr w:rsidR="006D497C" w:rsidRPr="006D497C" w:rsidTr="006D497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97C" w:rsidRPr="006D497C" w:rsidRDefault="006D497C" w:rsidP="006D4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97C">
              <w:rPr>
                <w:rFonts w:ascii="Arial" w:eastAsia="Times New Roman" w:hAnsi="Arial" w:cs="Arial"/>
                <w:sz w:val="24"/>
                <w:szCs w:val="24"/>
              </w:rPr>
              <w:t>01.01.2023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97C" w:rsidRPr="006D497C" w:rsidRDefault="006D497C" w:rsidP="006D4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97C">
              <w:rPr>
                <w:rFonts w:ascii="Arial" w:eastAsia="Times New Roman" w:hAnsi="Arial" w:cs="Arial"/>
                <w:sz w:val="24"/>
                <w:szCs w:val="24"/>
              </w:rPr>
              <w:t>554,00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97C" w:rsidRPr="006D497C" w:rsidRDefault="006D497C" w:rsidP="006D4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97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97C" w:rsidRPr="006D497C" w:rsidRDefault="006D497C" w:rsidP="006D4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97C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97C" w:rsidRPr="006D497C" w:rsidRDefault="006D497C" w:rsidP="006D4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97C">
              <w:rPr>
                <w:rFonts w:ascii="Arial" w:eastAsia="Times New Roman" w:hAnsi="Arial" w:cs="Arial"/>
                <w:sz w:val="20"/>
                <w:szCs w:val="20"/>
              </w:rPr>
              <w:t>Постановление Совмина от 08.12.2022  № 854</w:t>
            </w:r>
            <w:r w:rsidRPr="006D497C">
              <w:rPr>
                <w:rFonts w:ascii="Arial" w:eastAsia="Times New Roman" w:hAnsi="Arial" w:cs="Arial"/>
                <w:sz w:val="20"/>
                <w:szCs w:val="20"/>
              </w:rPr>
              <w:br/>
              <w:t>и от 30.12.2022 № 967</w:t>
            </w:r>
          </w:p>
        </w:tc>
      </w:tr>
    </w:tbl>
    <w:p w:rsidR="00786FEF" w:rsidRDefault="00786FEF"/>
    <w:sectPr w:rsidR="0078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97C"/>
    <w:rsid w:val="006D497C"/>
    <w:rsid w:val="0078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9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Profsojus</dc:creator>
  <cp:keywords/>
  <dc:description/>
  <cp:lastModifiedBy>Profsojus</cp:lastModifiedBy>
  <cp:revision>3</cp:revision>
  <dcterms:created xsi:type="dcterms:W3CDTF">2023-03-06T07:36:00Z</dcterms:created>
  <dcterms:modified xsi:type="dcterms:W3CDTF">2023-03-06T07:36:00Z</dcterms:modified>
</cp:coreProperties>
</file>